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người Triệu Vô Tà có rất nhiều vết thương, bị kiếm khí làm cho da tróc thịt bong, còn có mấy cái lỗ thủng lớn kia nữa. Bất quá vào lúc này, những vết thương còn chưa kịp khép lại bắt đầu khép lại ngay dưới mắt của mấy người kia. Những linh khí kia tiến vào trong cơ thể hắn, những vết thương kia nhanh chóng khép lại.</w:t>
      </w:r>
    </w:p>
    <w:p>
      <w:r>
        <w:t>Nhưng Triệu Vô Tà vẫn nhắm chặt hai mắt, trên mặt xuất hiện vẻ thống khổ, hẳn là bị những linh khí đã rót vào trong cơ thể kia chống đỡ. Cảnh tượng quỷ dị này khiến mấy người Tiểu Lục kinh ngạc không thôi.</w:t>
      </w:r>
    </w:p>
    <w:p>
      <w:r>
        <w:t>Mang về Hồng Trần các.</w:t>
      </w:r>
    </w:p>
    <w:p>
      <w:r>
        <w:t>Bỗng nhiên bên trong xa giá truyền đến một tiếng quát nhẹ, Tiểu Lục lập tức phản ứng lại, sợi tơ khẽ rung lắc. Hai con linh tước dường như không thu được ảnh hưởng của vòng xoáy linh khí, trực tiếp hót vang một tiếng, giương cánh bay vút đi. Hướng phía ngọn núi lẻ loi trơ trọi ở phía đông mà đi, nơi đó mơ hồ có thể thấy được khắp nơi lầu các, mông lung huyền ảo.</w:t>
      </w:r>
    </w:p>
    <w:p>
      <w:r>
        <w:t>Các nàng vừa đi là vì vòng xoáy linh khí mà các đệ tử Động Thiên lao tới đều vồ hụt, một đám mỹ lệ nữ tử dừng ở chỗ Thải Vân tước giá dừng lại.</w:t>
      </w:r>
    </w:p>
    <w:p>
      <w:r>
        <w:t>Giải tán đi, hẳn là Hồng Trần sư tỷ đã trở lại, không có chuyện gì nữa.</w:t>
      </w:r>
    </w:p>
    <w:p>
      <w:r>
        <w:t>Trong đó có một cô gái mặc áo đỏ nhẹ giọng nói. Trên mặt cô gái này không có biểu lộ gì nhưng dáng vẻ quyến rũ tuyệt thế lại như trời sinh. Thật sự là một yêu nữ.</w:t>
      </w:r>
    </w:p>
    <w:p>
      <w:r>
        <w:t>Tiểu thư, nếu động chủ trở về phát hiện, chúng nô tài đảm đương không nổi, tự mình mang nam tu tiến vào Hồng Trần các là tội chết a.</w:t>
      </w:r>
    </w:p>
    <w:p>
      <w:r>
        <w:t>Tiểu Lục đột nhiên nhớ ra cái gì đó, thần sắc đại biến, trong giọng nói đầy kinh sợ nói. Tỳ nữ đứng ở bốn phía kia cũng đều lộ vẻ sợ hãi, hiển nhiên là cực kỳ sợ hãi.</w:t>
      </w:r>
    </w:p>
    <w:p>
      <w:r>
        <w:t>To gan, sư tôn muốn nghe, lời của ta không cần nghe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