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rối rắm chia sẻ, bói toán ba lần hai mươi ba lần.</w:t>
      </w:r>
    </w:p>
    <w:p>
      <w:r>
        <w:t>Một chút tỳ hưu cũng không thể bỏ ra. Chỉ chốc lát sau, Triệu Vô Tà hắn trừ Huyết Linh Ma thể ra, trong cơ thể còn có thể có thêm một bộ Sát Cốt. Đây chính là luyện chế hoàn chỉnh hài cốt Trọng Sát Thú vào trong cơ thể, nếu thành công, uy lực Huyết Quỷ thể của Triệu Vô Tà cũng sẽ được phóng đại rất nhiều.</w:t>
      </w:r>
    </w:p>
    <w:p>
      <w:r>
        <w:t>Chỉ sợ không có cường giả Nguyên Anh nào ở Thiên Vân Đại Lục này, có bản lĩnh tổn thương đến hài cốt của trọng sát thú. Cho dù là cường giả Nguyên Anh kỳ tay cầm tiên khí ma bảo cũng vậy, có lẽ Hóa Thần đạo quân trong truyền thuyết có thể, nhưng hiện tại Triệu Vô Tà vẫn chưa gặp được một cường giả cấp bậc Đạo Quân nào.</w:t>
      </w:r>
    </w:p>
    <w:p>
      <w:r>
        <w:t>Nghĩ tới đây, vẻ lạnh lùng trong mắt Triệu Vô Tà càng thêm nồng nặc, trong cơ thể hắn đột nhiên sinh ra một lực hút mạnh mẽ, kéo bộ hài cốt được bao phủ trong huyết quang sau lưng lại gần một chút rồi dung nhập được một nửa, Triệu Vô Tà càng thêm ngoan độc.</w:t>
      </w:r>
    </w:p>
    <w:p>
      <w:r>
        <w:t>Không ngừng một chút, tâm niệm vừa động, cỗ hấp lực trong cơ thể không ngờ lại lớn thêm lần nữa. Cốt hài dưới người hắn rốt cuộc không chịu nổi, ở trong huyết quang chậm rãi dung nhập vào trong cơ thể Triệu Vô Tà.</w:t>
      </w:r>
    </w:p>
    <w:p>
      <w:r>
        <w:t>Khi hài cốt tiến vào cơ thể, trong lòng Triệu Vô Tà lập tức cảm thấy một loại đau đớn như trùy tâm truyền đến, thiếu chút nữa làm Triệu Vô Tà tắt thở. Nhưng hắn vẫn chịu đựng được, hài cốt kia hoàn toàn đã dung nhập vào cơ thể Triệu Vô Tà. Bởi vì phương pháp huyết luyện, bộ hài cốt dữ tợn đáng sợ của Trọng Sát Thú đã hoàn toàn hóa thành hình thái xương người, bị Triệu Vô Tà luyện hóa.</w:t>
      </w:r>
    </w:p>
    <w:p>
      <w:r>
        <w:t xml:space="preserve">Oanh </w:t>
      </w:r>
    </w:p>
    <w:p>
      <w:r>
        <w:t>Sâu trong đầu đột nhiên chấn động, Triệu Vô Tà bỗng thấy hoa mắt, một cảnh tượng quỷ dị xuất hiện trong đầu hắn. Viễn cổ man hoang đợi ở đây, phong vân biến hóa, ở trên trời cao, vô số đám mây màu sắc khác nhau quay cuồng không ngớt. Ngay cả cương phong tầng tầng cũng không may mắn thoát khỏi, bị vô số thiên lôi phá vỡ, lộ ra hư không loạn lưu cuồng bạo.</w:t>
      </w:r>
    </w:p>
    <w:p>
      <w:r>
        <w:t>Thậm chí trên tầng cương phong hư không, cũng giống như nứt ra vô số khe hở, cương sa nhiều không đếm được từ phía trên chảy xuống. Bị lực lượng trong minh minh khống chế, quấy nhiễu hư không, làm cho một mảng thiên không cũng lâm vào trong tương hồ. Bỗng nhiên, một đạo thiên lôi thô đến khó tin từ không trung đánh xuống, mà ở dưới lòng đất, đột nhiên cũng bộc phát ra vô số nham thạch nóng chảy đỏ thẫm.</w:t>
      </w:r>
    </w:p>
    <w:p>
      <w:r>
        <w:t>Nham thạch nóng chảy phun trào, vậy mà cao đến mức xuyên thấu tầng cương phong, trực tiếp cùng thiên lôi đánh vào nhau. Thiên lôi dẫn địa hỏa. Đột nhiên toàn bộ đại lục bị tách ra, vô số sinh linh man hoang mạnh mẽ bởi vì đại lục kia bị vỡ ra một chút bị cái kia mở ra lòng đất cắn nuốt. Đại lục từ giữa tách ra, thoáng chốc bị chia thành hai khối, một khối trong đó dĩ nhiên bị đại dương mênh mông kia đẩy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