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Nó hướng về một phía khác của đại dương mênh mông kia mà như cũ.</w:t>
      </w:r>
    </w:p>
    <w:p>
      <w:r>
        <w:t>UỲNH UỲNH RẦM RẦM.</w:t>
      </w:r>
    </w:p>
    <w:p>
      <w:r>
        <w:t>Trong tiếng thiên lôi bạo vang lên trên không hắc trạch, bỗng nhiên đánh thức Triệu Vô Tà từ cảnh tượng kia, Triệu Vô Tà tỉnh lại, thân hình trực tiếp biến mất ở sâu trong lòng đất, hóa thành một đạo huyết quang bay về phía mặt đất. Lúc này trong đầu hắn chỉ có một ý niệm, chính là lúc luyện hóa xương cốt, hình ảnh xuất hiện trong đầu hắn.</w:t>
      </w:r>
    </w:p>
    <w:p>
      <w:r>
        <w:t>Thiên Táng đại lục</w:t>
      </w:r>
    </w:p>
    <w:p>
      <w:r>
        <w:t>Triệu Vô Tà gần như không cần nghĩ nhiều, cũng biết đây là cảnh tượng phát sinh ở đại lục Viễn Cổ Man, hẳn là cảnh tượng mà Trọng Sát thú nhìn thấy trước khi chết. Đại đồ bị tách ra kia chính là Thiên Sộ Đại Lục trong trí nhớ của Trọng Sát Thú. Giống với Man Hoang Đại Lục trước đây vô tận năm tháng., Nơi đó có đầy độc trùng, yêu thú. Không giống với mười vạn ngọn núi lớn, những độc trùng yêu thú kia đều tồn tại từ thời viễn cổ. Chúng vô cùng mạnh mẽ. Đừng nhìn hiện tại Triệu Vô Tà vô cùng mạnh mẽ, nếu là ném tới trên đại lục kia, có lẽ chưa chắc đã có thể tùy ý ngông cuồng.</w:t>
      </w:r>
    </w:p>
    <w:p>
      <w:r>
        <w:t xml:space="preserve">Oanh </w:t>
      </w:r>
    </w:p>
    <w:p>
      <w:r>
        <w:t>Trong đầu hắn lúc này đang hỗn loạn vì đạo thiên lôi cực lớn này đã bị đánh tan, toàn thân Triệu Vô Tà bị đốt cháy, quần áo che thân thể cũng lập tức biến mất không thấy gì nữa. Triệu Vô Tà ngẩng đầu lên, lúc này trên đỉnh đầu hắn ta, đám mây đen kia cũng vừa vặn tách ra một chút.</w:t>
      </w:r>
    </w:p>
    <w:p>
      <w:r>
        <w:t>Lộ ra vô số thiên lôi đen kịt, mây đen ở phía xa xem ra, quả thực giống như là một đôi mắt của ngày hôm đó. Thiên Phạt tiểu Dùng mâu tận thiên lôi kia đánh đến, dám cẩn thận nhìn Thiên Đạo Lan, Triệu là một trong số đó, Lăng Chiêm và một cái trong số đó.</w:t>
      </w:r>
    </w:p>
    <w:p>
      <w:r>
        <w:t xml:space="preserve">Rốt cục cũng tới </w:t>
      </w:r>
    </w:p>
    <w:p>
      <w:r>
        <w:t>Khóe miệng Triệu Vô Tà cong lên thành một nụ cười, hắn biết rõ lai lịch của mây đen trên bầu trời như thế nào. Đó chính là thiên phạt, không phải là thiên kiếp. Thì ra Triệu Vô Tà có thể làm ra những việc cộng phẫn với tâm thần bất luận kẻ nào, thì thiên đạo quy lợi trên đại lục Thiên Vân cũng sẽ không trừng phạt. Nhưng bây giờ thì khác, bởi vì Triệu Vô Tà đã là sinh linh trên Thiên Vân đại lục rồi.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