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Cái giá phải trả cho cơn đau rút xương căn bản không phải trả giá lớn, đây mới là cái giá phải trả khi luyện cả một thân Sát Cốt. Hắn đã dung nhập bản thân vào trong Thiên Đạo pháp tắc ở nơi này, không còn là một người ở ngoài rìa nữa, không bị Thiên Đạo trói buộc. Không phải hắn ngu xuẩn, mà là Triệu Vô Tà biết. Hắn ta phải làm như vậy. Cái giá này hắn ta nhất định phải chấp nhận., Theo tu vi thần thông tăng lên, Triệu Vô Tà hiểu rất rõ. Mặc dù pháp tắc Thiên Đạo ở đây tạm thời vô dụng đối với hắn ta, nhưng không có nghĩa là về sau cũng vậy. Nếu như sau này tu vi của Triệu Vô Tà cao đến mức ngay cả Thiên Đạo cũng phải kiêng kị, chỉ sợ pháp tắc Thiên Đạo ở đây cũng không cho phép tên Triệu Vô Tà này tồn tại.</w:t>
      </w:r>
    </w:p>
    <w:p>
      <w:r>
        <w:t>Nói không chừng hắn ta sẽ trực tiếp ra tay gạt bỏ hắn ta, Triệu Vô Tà tuy rằng cuồng vọng nhưng vẫn chưa thể cho rằng tu vi hiện tại của hắn ta có thể coi là thiên đạo. Thay vì để ngày sau bị thiên đạo ám toán, chi bằng bây giờ hắn ta nhét bản thân vào thiên đạo, treo thanh kiếm sắc bén Thiên Đạo pháp tắc lên đỉnh đầu.</w:t>
      </w:r>
    </w:p>
    <w:p>
      <w:r>
        <w:t>Như vậy Triệu Vô Tà cũng không cần lo lắng bị ám toán, chỉ cần chuẩn bị tốt công việc thừa nhận Thiên Phạt là có thể giống như hiện tại, khóe miệng Triệu Vô Tà nổi lên ý cười, không nghĩ tới cái giá phải trả lại lại nhanh như vậy. Bị thiên lôi oanh kích, thân hình của gã lắc một cái cũng không có, huyết quang trên người chớp động đã đem đạo thiên lôi kia đốt mất.</w:t>
      </w:r>
    </w:p>
    <w:p>
      <w:r>
        <w:t>Hừ thì để Triệu gia nhìn xem, Thiên Đạo pháp tắc của thế giới này có vô tình như vậy hay không?</w:t>
      </w:r>
    </w:p>
    <w:p>
      <w:r>
        <w:t>Trong giọng nói của Triệu Vô Tà toàn là giễu cợt, công pháp hắn ta tu luyện, mặc kệ là kinh chén hay là đom đóm. Đối với thiên đạo vô tình kia, đều không có lòng kính sợ, nhất là kinh chén kia, quả thực chính là khiến người tu luyện hóa thân thành cường đạo, trộm lấy tinh hoa thiên đạo của thiên đạo, chẳng trách lúc trước thượng cổ vu sư sẽ bị thiên đạo tính kế mà diệt vong.</w:t>
      </w:r>
    </w:p>
    <w:p>
      <w:r>
        <w:t>Bây giờ Triệu Vô Tà bày ra bộ dạng hoàn toàn không động kháng, thân hình đã đứng dưới đám mây đen kia, đôi mắt như Thầm sâu nhìn chăm chú vào thiên lôi bên trong đám mây đen kia. Với thị lực của hắn, tự nhiên có thể thấy được thiên lôi bên trong đám mây đen đều là hàng thật giá thật, ngay cả một đạo lúc trước cũng đủ giết chết một tên Kết Đan Tông Sư.</w:t>
      </w:r>
    </w:p>
    <w:p>
      <w:r>
        <w:t>Nhưng đây mới chỉ là bắt đầu mà thôi, có lẽ do Triệu Vô Tà đùa cợt đôi mắt chi chít nên đã chọc giận hắn ta rồi, đám mây đen trên bầu trời kia cũng chỉ là vừa mới bắt đầu mà thôi.</w:t>
      </w:r>
    </w:p>
    <w:p>
      <w:r>
        <w:t>Lại kịch liệt quay cuồng vài cái, hơn mười đạo thiên lôi giống như đạo trước đây từ trên cao đánh xuống.</w:t>
      </w:r>
    </w:p>
    <w:p>
      <w:r>
        <w:t>Triệu Vô Tà vẫn bất động như cũ, hơn mười đạo thiên lôi kia toàn bộ đều đánh lên người Triệu Vô Tà. Cũng ngay lập tức, thân hình Triệu Vô Tà bị bao phủ trong hơn mười đạo thiên lôi kia. Lôi quang bạo phát, thân thể Triệu Vô Tà hiện ra, mặc dù cả người vẫn cháy đen, nhưng nhìn qua cũng rất chật vật. Nhưng vẻ lạnh lùng trong mắt lại không thay đổi chút nào, ngược lại càng thêm lăng lệ ác liệt nhìn về phía mây đen trên bầu trời.</w:t>
      </w:r>
    </w:p>
    <w:p>
      <w:r>
        <w:t xml:space="preserve">Chỉ có thế mà thôi.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