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Công văn thứ hai trăm chín mươi bảy, thị thiếp thứ hai trăm bảy.</w:t>
      </w:r>
    </w:p>
    <w:p>
      <w:r>
        <w:t>Ở chỗ sâu trong lòng đất, từ hai dòng suối dơ bẩn kia, vô số linh khí ô uế lao ra, sau đó lần lượt cọ rửa bộ hài cốt kia, toàn thân đều tản ra hào quang đen kịt, bộ dáng hình người, nhưng mơ hồ tản ra khí tức, không có một tia khí tức nhân loại, mà là sát khí âm lãnh bạo ngược giống như viễn cổ man hoang hung thú.</w:t>
      </w:r>
    </w:p>
    <w:p>
      <w:r>
        <w:t>Cỗ sát khí này đã hoàn toàn dung hợp cùng Triệu Vô Tà, không phân biệt được là bởi vì từ di cốt của Trọng Sát thú sinh ra, hay là do thằng nhãi Triệu Vô Tà tu luyện chung mà sinh ra. Tóm lại hiện tại thần thông của Triệu Vô Tà đã tăng vọt đến mức vô cùng đáng sợ.</w:t>
      </w:r>
    </w:p>
    <w:p>
      <w:r>
        <w:t>Ngồi xếp bằng ở sâu trong lòng đất, hai mắt nhắm nghiền, một chút ý tứ mở ra cũng không có. Cỗ sát khí trên người cũng dần dần đắm chìm, tâm thần cũng yên lặng, dĩ nhiên là nhập định. Thiên Vân đại lục này, ai cũng không có phương thức nhập định kỳ lạ như thế, dĩ nhiên là đem huyết nhục của mình bỏ đi. Sau đó lấy trạng thái xương cốt, chịu linh khí dơ bẩn cọ rửa tiến vào bên trong tu luyện.</w:t>
      </w:r>
    </w:p>
    <w:p>
      <w:r>
        <w:t>Sinh linh tu luyện, bất kể là nhân loại hay là yêu thú. Một lần nhập định có lẽ chính là mấy chục năm, thậm chí ngàn năm, cũng chỉ là một cái nháy mắt mà thôi. Hiện tại Triệu Vô Tà đã là một con yêu thú.</w:t>
      </w:r>
    </w:p>
    <w:p>
      <w:r>
        <w:t>Lỗ bắp bói toán, lần lươm ba năm lần hai mươi bốn.</w:t>
      </w:r>
    </w:p>
    <w:p>
      <w:r>
        <w:t>Giống như tiến vào trạng thái kia, bị linh khí ô uế vô tận cọ rửa, vậy mà không khó chịu chút nào. Còn tiến vào trong tu luyện, khí tức của hắn cũng càng ngày càng lắng đọng.</w:t>
      </w:r>
    </w:p>
    <w:p>
      <w:r>
        <w:t>Nửa tháng sau, ở sâu trong lòng đất, linh khí ô uế trong hai dòng suối kia phun ra đã đến cực hạn. Mặc dù phun ra nuốt vào toàn bộ vật dơ bẩn của chín vạn dặm trong hắc trì, cô đọng ra những linh khí dơ bẩn kia, nhưng cũng không phải là không có cực hạn. Ước chừng nửa tháng trôi qua, linh khí trong hai dòng suối dơ bẩn kia cũng đã phun tới cực hạn, bắt đầu nuốt.</w:t>
      </w:r>
    </w:p>
    <w:p>
      <w:r>
        <w:t>Mấy vạn năm qua hai con suối này đều như thế. Hiện tại linh khí ô uế kia đã tới cực hạn, tự nhiên bắt đầu cắn nuốt vào bên trong.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