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Tiếp tục lưu lại Nhân Trùng xương cốc cùng Vạn Độc Bát Phiên ở trong hai cái nước nuôi luyện, Triệu Vô Tà đi đến một chỗ không gian kỳ dị vô cùng.</w:t>
      </w:r>
    </w:p>
    <w:p>
      <w:r>
        <w:t>Huyết hồng Triệu Vô Tà bước vào nơi này, đập vào mắt là một màu đỏ như máu, ngoại trừ màu huyết hồng ra thì không còn màu gì khác. Thế nhưng rõ ràng là như thế, ở đây lại không thấy một tia huyết tinh nào, nơi này chỉ có màu đỏ. Chỉ đơn điệu vô cùng, cũng may ở chỗ này, cũng không phải là sinh linh tầm thường.</w:t>
      </w:r>
    </w:p>
    <w:p>
      <w:r>
        <w:t>Sau khi Triệu Vô Tà bước vào, ánh mắt nhìn về phía một thứ trong không gian.</w:t>
      </w:r>
    </w:p>
    <w:p>
      <w:r>
        <w:t>Leng keng,</w:t>
      </w:r>
    </w:p>
    <w:p>
      <w:r>
        <w:t>Tiếng chuông khiến tâm thần mọi người trở nên yên bình bỗng nhiên vang lên, ngay tại nơi ánh mắt của Triệu Vô Tà nhìn thấy, xa giá kia. Thải Vân tước giá, Thiên Vân Đại Lục ai cũng biết đến một vật, chẳng qua là trong tâm niệm vừa động. Sau một khắc, trước khi Triệu Vô Tà xuất hiện đội ngũ không thấy mặt mũi xem thường, chẳng qua năm nay ngón tay chậm rãi trưng ra đầu óc, cái chuông đồng mang phong cách cổ xưa treo phía trên xa giá bắn ra.</w:t>
      </w:r>
    </w:p>
    <w:p>
      <w:r>
        <w:t xml:space="preserve">Đinh </w:t>
      </w:r>
    </w:p>
    <w:p>
      <w:r>
        <w:t>Thanh âm vang lên, bất luận tâm thần người hỗn độn cỡ nào, nghe giọng nói này chỉ sợ cũng sẽ an bình lại, vứt bỏ ý niệm hỗn loạn trong đầu, bỏ đi vô tận dơ bẩn trong lòng, phản phác quy chân. Bất quá, trong giọng nói kia, tựa như từ đầu đến cuối thiếu chút gì đó.</w:t>
      </w:r>
    </w:p>
    <w:p>
      <w:r>
        <w:t>Chủ nhân</w:t>
      </w:r>
    </w:p>
    <w:p>
      <w:r>
        <w:t>Lúc thân hình Triệu Vô Tà xuất hiện phía trước Thải Vân tước, đồng thời mấy con yêu thú Độc Long cũng xuất hiện phía sau Triệu Vô Tà, thần sắc tất cả đều cung kính và kính sợ. Thân hình to lớn của nó so với thân thể khổng lồ của Triệu Vô Tà quả thật nhỏ bé như con sâu cái kiến.</w:t>
      </w:r>
    </w:p>
    <w:p>
      <w:r>
        <w:t>Nhưng tình cảnh lúc này lại là Độc Long mấy con Độc Long quỳ gối phía sau Triệu Vô Tà. Giống như con sâu cái kiến đang run lẩy bẩy trước mặt cường giả, ngay cả ý niệm giương mắt nhìn Triệu Vô Tà cũng không dám.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