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nếu từ cũng muốn đi một chút, huống chi, Hoàng Tuyền Quỷ giản ở nơi nào cũng phải để người của Thiên Lang điện nói cho hắn biết.</w:t>
      </w:r>
    </w:p>
    <w:p>
      <w:r>
        <w:t>Nhân Trùng Tửu Kiếm và Vạn Độc Cốt Phiên còn thai nghén trong hai dòng suối dơ bẩn sâu trong lòng đất. Hắn cũng không lấy ra, đợi lúc cần dùng trực tiếp xuyên không gọi ra khách hành tẩu là được.</w:t>
      </w:r>
    </w:p>
    <w:p>
      <w:r>
        <w:t>Huyết quang lược không, tốc độ cũng không nhanh, những nơi ven đường đi qua. Những thế lực yêu thú chiếm cứ phía dưới đều cảm ứng được sự tồn tại của hắn, bất quá trước khi máu tanh trên người hắn phát ra. Những yêu thú kia đều câm như hến, không dám nhúc nhích một cái. Đợi Triệu Vô Tà rời đi, mới thở dài một hơi.</w:t>
      </w:r>
    </w:p>
    <w:p>
      <w:r>
        <w:t>Thiên Lang điện, khắp nơi đều là thanh khí nồng đậm, tùy ý lan tràn. Thiên Lang sát khí này cũng chỉ có nơi đây mới có, là Thiên Lang nhất tộc tu luyện phải có linh khí, không biết tại sao lại sản sinh. Ngoại trừ Thiên Lang nhất tộc, những yêu thú khác thu nạp trong cơ thể cũng không thể luyện hóa, ngược lại có khả năng tẩu hỏa nhập ma.</w:t>
      </w:r>
    </w:p>
    <w:p>
      <w:r>
        <w:t>Trong mười vạn ngọn núi lớn ngoại trừ Thiên Lang điện ra, còn có sáu điện, yêu thần bảy điện, sáu điện kia cũng có đồ vật độc nhất vô nhị giống Thiên Lang điện. Yêu thần thất điện: Thiên Lang điện, Ma Ưng điện, Hung Thạch điện, Âm Xà điện, Hỏa Linh điện, Ám điện, Vạn Mộc điện.</w:t>
      </w:r>
    </w:p>
    <w:p>
      <w:r>
        <w:t>Trong Ma Ưng Điện, Vân Ma Ưng nhất tộc, giống với Thiên Lang Tộc. Đều là yêu thú cực kỳ mạnh mẽ, Vân Ma Ưng nhất tộc tu luyện thu nạp linh khí chính là vân ma khí. Bảo vật là lông của Vân Ma Ưng, từ trên người Vân Ma Ưng rớt xuống, chính là tài liệu luyện khí đỉnh cấp.</w:t>
      </w:r>
    </w:p>
    <w:p>
      <w:r>
        <w:t>Hung Thạch điện bá chiếm một khu vực, nơi đó ngoại trừ tảng đá ra thì không còn cái gì khác. Quanh năm đều bao quanh nguyên khí hung thạch, dần dà, tảng đá kia đều sẽ sinh ra linh trí. Sau khi hóa thành Yêu tộc, Hung Thạch nhất tộc sau khi chết, di hài sẽ hóa thành hung thạch nguyên linh. Đối với những yêu thú hoặc tu sĩ khác mà nói, đều là rất hấp dẫn.</w:t>
      </w:r>
    </w:p>
    <w:p>
      <w:r>
        <w:t>Âm Xà Điện, Cửu U Âm Xà tộc. Từ khi sinh ra cờ đã thu nạp U Xà Âm Khí, ở nơi đó khắp nơi đều là địa vực hắc ám, khắp nơi đều sinh trưởng Âm Xà Thảo. Đối với tu sĩ ma đạo mà nói, Âm Xà Thảo kia còn quý hiếm hơn cả đan dược thượng phẩm.</w:t>
      </w:r>
    </w:p>
    <w:p>
      <w:r>
        <w:t>Hỏa Linh Điện nằm ở phía nam của mười vạn ngọn núi lớn, nơi đó toàn là núi lửa. Sâu trong vùng núi lửa chính là Hỏa Linh Điện, nơi có Hỏa Linh Sát Khí vờn quanh. Hỏa Sát Khí trong lòng đất thành linh, chính là Hỏa Linh bộ tộc chiếm giữ bên trong núi lửa. Cũng có thiên tài địa bảo, Hỏa Linh Thạch, cùng Vân Ma Vũ kia cũng là tài liệu luyện khí đỉnh cấp.</w:t>
      </w:r>
    </w:p>
    <w:p>
      <w:r>
        <w:t>Ám Điện chiếm cứ trong mười vạn đại sơn mạch Ám Minh Vực thần bí nhất, nơi ám minh chi khí tàn sát bừa bãi, trừ Ám tộc ra. Sinh linh đi vào, mặc kệ là yêu thú hay tu sĩ, đều sẽ bị ám minh chi khí xâm nhập tâm thần. Trở thành con rối Ám tộc, ở các nơi cấm địa sát cơ này, có bảo vật như Ám Minh hoa. Người chết sống, máu thịt xương trắng, đều là bình thường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