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Gã trung niên trong mắt xanh hừ lạnh một tiếng rồi hừ lạnh một tiếng, một chút tức giận cũng không có, ngược lại vẻ mặt không thèm để ý. Nhưng cũng đúng, Hoàng Tuyền Quỷ Vực này không biết bao nhiêu quỷ hồn phi phách tán. Toàn bộ thành trì quỷ hồn hồn phi phách tán cũng không tính là gì, giống như phàm nhân trong một thành trì bỏ mình, đối với những tu sĩ có lực lượng mạnh mẽ này mà nói quả thật không tính là gì.</w:t>
      </w:r>
    </w:p>
    <w:p>
      <w:r>
        <w:t>Triệu Vô Tà nghe thấy lời của vị trung niên mắt xanh này, ý cười trên mặt không giảm, tiện tay ném ra một vật. Nhẹ nhàng rơi vào trong tay của vị trung niên mắt xanh, đó là một khối ngọc nhỏ tắm đen, không chút ánh sáng nào. Trong tay người trung niên kia, màu đen nhánh lan ra, khiến hai tay của hắn như hòa vào trong bóng tối.</w:t>
      </w:r>
    </w:p>
    <w:p>
      <w:r>
        <w:t xml:space="preserve">Quỷ tinh </w:t>
      </w:r>
    </w:p>
    <w:p>
      <w:r>
        <w:t>Trung niên mắt xanh liền trừng hai mắt màu xanh lục, lúc này khối ngọc thạch đen kịt nằm trong lòng bàn tay gã chính là lúc Triệu Vô Tà tiến vào Quỷ Vực.</w:t>
      </w:r>
    </w:p>
    <w:p>
      <w:r>
        <w:t>Tiện tay liền đem quỷ khí âm trầm chung quanh cô đọng ra một khối ngọc thạch, bên trong chứa đầy quỷ khí âm trầm, người bình thường cầm khối ngọc thạch này trong tay chỉ sợ lập tức sẽ bị đông cứng tại cốt tủy, thế nhưng đối với trung niên mắt xanh này quả thực là bảo vật cực kỳ trân quý.</w:t>
      </w:r>
    </w:p>
    <w:p>
      <w:r>
        <w:t>Tu sĩ tu luyện yêu thú cần linh ngọc, lúc tu luyện quỷ tu hấp thu tinh. Giống với linh ngọc, bên trong chứa đựng quỷ khí mà quỷ tu cần dùng để tu luyện. Triệu Vô Tà tiện tay ném ra khối quỷ tinh, quỷ khí bên trong ít nhất có thể làm cho trung niên nhân mắt xanh tăng lên một cảnh giới.</w:t>
      </w:r>
    </w:p>
    <w:p>
      <w:r>
        <w:t>Bảo vật như thế, không thể không khiến người trung niên mắt xanh này động tâm. Hắn cũng không phải ngu ngốc, Hoàng tuyền quỷ vực này sau mười vạn đại sơn. Bình thường mấy trăm năm cũng không thấy một người nào tiến vào., Nhưng một khi có người tiến vào tất nhiên sẽ là một nhân vật cực kỳ mạnh mẽ. Như thanh niên thanh tú trước mắt này chỉ hừ lạnh một tiếng là khiến cho đám quỷ hồn trong cả tòa thành thất hồn phi phách tán. Quả thực đơn giản giống như uống nước vậy, đây là chuyện quỷ tu cảnh giới Hồng Nhãn mới có thể làm được.</w:t>
      </w:r>
    </w:p>
    <w:p>
      <w:r>
        <w:t>Tiền bối, lướt qua.</w:t>
      </w:r>
    </w:p>
    <w:p>
      <w:r>
        <w:t>Vẻ khó xử trên mặt còn chưa hoàn toàn lộ ra, câu nói tiếp theo của Triệu Vô Tà làm hắn thiếu chút nữa cầm trong tay Quỷ tinh thạch ném ra. Lúc này hắn mới biết, thanh niên trước mắt căn bản không phải là quý nhân, mà là sát tinh.</w:t>
      </w:r>
    </w:p>
    <w:p>
      <w:r>
        <w:t xml:space="preserve">Đưa ta đi Hoàng Tuyền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