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lẽ tiền bối là.</w:t>
      </w:r>
    </w:p>
    <w:p>
      <w:r>
        <w:t>Gã trung niên trong mắt xanh chợt nhớ ra, chẳng lẽ thanh niên trước mắt là cường giả Nguyên Anh. Không phải lúc đầu gã không nghĩ tới, mà là căn bản không thèm nghĩ đến, gã bất quá chỉ là một Quỷ tu Nhất Lục Nhãn. Tu vi tương đương với Trúc Cơ kỳ vốn có thể nói là cả đời đều chưa chắc gặp được cường giả Nguyên Anh, nhưng hiện tại.</w:t>
      </w:r>
    </w:p>
    <w:p>
      <w:r>
        <w:t>Trong con ngươi màu xanh lục là vẻ không dám tin. Cường giả Nguyên Anh, vốn là cường giả Nguyên Anh cả đời không thể nhận ra vậy mà giờ lại đang đứng trước mặt hắn.</w:t>
      </w:r>
    </w:p>
    <w:p>
      <w:r>
        <w:t>Nếu như không làm người dẫn đường, Triệu gia ta liền đánh vỡ hàng rào Quỷ Vực, cưỡng ép vượt qua Hoàng Tuyền Minh Hà. Đến lúc đó, khi ngươi không còn đơn giản như hồn phi phách tán, hiện tại ngươi còn cần cân nhắc sao.</w:t>
      </w:r>
    </w:p>
    <w:p>
      <w:r>
        <w:t>Triệu Vô Tà cũng mặc kệ gã; trong đầu trung niên mắt xanh suy nghĩ cái gì, lúc này trong giọng nói của hắn đã nhiều thêm một chút sát khí, nếu như hắn còn dám nói một câu vô nghĩa, Triệu Vô Tà sẽ lập tức khiến hắn hồn phi phách tán, bóp chết một tên Lục Nhãn Quỷ Tu, đơn giản giống như lúc trước giết tất cả quỷ hồn trong thành trì.</w:t>
      </w:r>
    </w:p>
    <w:p>
      <w:r>
        <w:t>Nếu chỉ là con kiến bình thường thì ngay cả tư cách đưa mắt nhìn Triệu Vô Tà cũng không có. Hoàng tuyền Quỷ giản là tử địa, là tử địa. Tất cả sinh linh ở nơi đó đều là tử vật, không có vật còn sống, coi như là vật sống. Chỉ cần đi vào trong đó chắc chắn sẽ biến thành tử vật. Thế nhưng cường giả Nguyên Anh đảo ra bên ngoài, tử khí nơi đó có nồng đậm đến mấy cũng không cách nào cải tạo cường giả Nguyên Anh thành tử vật được.</w:t>
      </w:r>
    </w:p>
    <w:p>
      <w:r>
        <w:t>Đến bờ sông Hoàng Tuyền, cần một người dẫn đường, nếu không sẽ bị hàng rào Quỷ Vực kia bài xích. Nếu như tu vi không đủ, sẽ bị quỷ khí trong hàng rào đồng hóa thành Quỷ tu, có nhục thân quỷ hồn, vậy trọn đời cũng không thể thoát ly Hoàng Tuyền Quỷ Giản rồi. Coi như là cường giả Nguyên Anh, nếu không cần dẫn người đi, cưỡng ép hàng rào Quỷ Vực cũng là một chuyện phiền toái.</w:t>
      </w:r>
    </w:p>
    <w:p>
      <w:r>
        <w:t>Gã trung niên mắt xanh trông thấy sát khí lóe lên trong mắt Triệu Vô Tà, tuy không còn trái tim nhưng trong lòng gã vẫn dâng lên cảm giác sợ hãi vô tận. Lại nhớ tới lúc trước quỷ hồn trong cả thành trì của mình vì người thanh niên nhìn như hiền lành này mà hừ lạnh một tiếng liền hồn phi phách tán, trong lòng gã lập tức dâng lên hàn khí lành lạnh.</w:t>
      </w:r>
    </w:p>
    <w:p>
      <w:r>
        <w:t>Thân thể nhẹ nhàng giật mình một cái, trong miệng liền không khỏi nói: Tiền bối phân phó, tiểu nhân không dám không nghe theo.</w:t>
      </w:r>
    </w:p>
    <w:p>
      <w:r>
        <w:t xml:space="preserve">Tiền bối, mời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