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Tiểu Tam Nương từng nói, thiếu gia nhà nàng sẽ đến đón nàng rời đi, mới đầu lão bà tử không tin, hiện tại xem ra, nhưng cũng không phải tiểu tử. Nhìn điệu bộ này của ngươi, nếu như ngươi chuẩn bị tốt lão bà tử nếu không giao người, liền cường hành đoạt Tam Nương trở về phải không.</w:t>
      </w:r>
    </w:p>
    <w:p>
      <w:r>
        <w:t>Hoàng Tuyền Quỷ Mẫu đi ra khỏi kiệu đen, trước mặt bỗng xuất hiện một thị nữ hắc y, dìu lão nhân này đi xuống, chậm rãi đi tới trước mặt Triệu Vô Tà, cùng Minh tỳ đứng chung một chỗ. Trên mặt thủy chung vẫn mỉm cười hiền lành, với ánh mắt cay độc của Triệu Vô Tà, đều nhìn không ra trên mặt lão tỷ này có chút giả tạo nào.</w:t>
      </w:r>
    </w:p>
    <w:p>
      <w:r>
        <w:t>Tiểu Triệu gia tính toán như vậy, nếu lão bà tử ngươi không chịu giao Tam Nương ra, Triệu gia sẽ cùng ngươi chém giết một trận. Thắng, liền mang Tam Nương đi.</w:t>
      </w:r>
    </w:p>
    <w:p>
      <w:r>
        <w:t>Trên mặt Triệu Vô Tà cũng xuất hiện ý cười. Trong lúc nói chuyện, trên người hắn lại bốc lên chiến ý và sát khí. Nếu Hoàng Tuyền Quỷ Mẫu thật sự không muốn giao Tam Nương ra, Triệu Vô Tà hắn nếu không tàn sát bừa bãi Hoàng Tuyền Quỷ Giản một phen, liền uổng công đến được hung danh kia.</w:t>
      </w:r>
    </w:p>
    <w:p>
      <w:r>
        <w:t>Nếu lão bà tử giao người thì sao?</w:t>
      </w:r>
    </w:p>
    <w:p>
      <w:r>
        <w:t>Lão keo kiệt bỗng nói một câu, khiến Triệu Vô Tà nhíu mày lại, nhưng sau một khắc, ý cười trên khóe miệng hắn lại tràn ra.</w:t>
      </w:r>
    </w:p>
    <w:p>
      <w:r>
        <w:t>Nếu là giao người, Vô Tà vẫn như trước phải cùng lão nhân gia ngươi làm một trận. Để báo đáp lão nhân gia ngươi lúc trước một tiếng không vang liền bắt Tam Nương đi, còn rút đi linh mạch trong cốc, bất quá nể mặt Tam Nương. Vô Tà bất thương tổn tính mạng lão nhân gia ngươi là được.</w:t>
      </w:r>
    </w:p>
    <w:p>
      <w:r>
        <w:t>Ngữ khí Triệu Vô Tà chuyển biến rất nhanh. Hai lần nói chuyện trước sau, ngữ khí cũng khác nhau. Nhưng ý tứ lại khiến người ta cảm thấy kỳ dị, bởi vì ý tứ trong lời nói của Triệu Vô Tà là bất kể Hoàng Tuyền Quỷ Mẫu có nguyện ý thả người hay không, Triệu Vô Tà hắn cũng muốn chém giết một trận. Hắn vừa nói xong, chân mày của lão giả bình thường đứng bên nhíu chặt lại.</w:t>
      </w:r>
    </w:p>
    <w:p>
      <w:r>
        <w:t>Bất quá ánh mắt hắn rơi vào trên cốc phiên cùng chén kiếm trong tay Triệu Vô Tà, khóe miệng hơi động một chút, cuối cùng vẫn không nói ra lời.</w:t>
      </w:r>
    </w:p>
    <w:p>
      <w:r>
        <w:t>Khụ khụ khụ, nói như vậy, bộ xương già này của lão bà tử luôn trốn không thoát được, phải chém giết với vận mệnh của ngươi một trận mới thôi nha.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