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Nụ cười trên khuôn mặt già nua của Hoàng Tuyền và Quỷ Mẫu bởi vì những lời Triệu Vô Tà nói mà bị kiềm hãm, giống như bị kinh sợ ho khan liên hồi vài cái. Chẳng qua khí tức trên người nàng, Triệu Vô Tà nhìn rất rõ ràng, Nguyên Anh Đại viên mãn.</w:t>
      </w:r>
    </w:p>
    <w:p>
      <w:r>
        <w:t>Nhìn qua giống như một lão bà yếu đuối, nhưng với tu vi của nàng, tự xưng là một trong những cường giả mạnh nhất Thiên Vân đại lục cũng không ai phản đối.</w:t>
      </w:r>
    </w:p>
    <w:p>
      <w:r>
        <w:t>Không sai</w:t>
      </w:r>
    </w:p>
    <w:p>
      <w:r>
        <w:t>Triệu Vô Tà nhìn thấu tu vi của nàng nhưng trên mặt lại không có chút vẻ rút lui nào, ngược lại chiến ý trên người càng thêm nồng nặc. Hiện tại trong lòng hắn cũng đoán được cuộc sống của Tam Nương ở đây không tệ chút nào, ít nhất rất được vị Hoàng Tuyền Quỷ Mẫu trước mắt này yêu thích. Nếu không vị Hoàng Tuyên Quỷ Mẫu thân là cường giả tuyệt thế này cũng sẽ không tự mình đi ra giải thích với Triệu Vô Tà. Mới vừa lưới tuy chỉ nói có vài ba câu., Nhưng mà trong lời nói của Hoàng tuyền Quỷ Mẫu lại không có chút ngữ khí lăng lệ ác liệt nào, lấy thân phận cùng tu vi của nàng, đây đã là biểu hiện tốt rồi, nếu đổi lại là tu sĩ khác, chỉ sợ cho dù có tu vi của Triệu Vô Tà, hiện tại cũng đã đánh nhau rồi, dù sao, nơi này là Hoàng Tuyền Quỷ Giản.</w:t>
      </w:r>
    </w:p>
    <w:p>
      <w:r>
        <w:t>Không nói đến tu vi tuyệt thế đại viên mãn của Hoàng Tuyền Quỷ Mẫu, còn có vị Hoàng Tuyền Minh Lão vẫn đứng bên cạnh Hoàng Tuyền Quỷ Mẫu. Tuy rằng không nói lời nào nhưng Triệu Vô Tà sẽ không tin tưởng mà bắt đầu chém giết. Lão nhân này sẽ khoanh tay đứng nhìn, vì một ước định.</w:t>
      </w:r>
    </w:p>
    <w:p>
      <w:r>
        <w:t>Vị cường giả lánh đời này chịu thủ hộ Hoàng Tuyền Quỷ giản đã vạn năm, ở bên cạnh Hoàng Tuyền câu cá vạn năm, căn bản không phải cường giả Nguyên Anh bình thường làm ra. Quan hệ giữa vị Minh Tỳ này và Hoàng Tuyền Quỷ Giản nhất định đã đến cực hạn. Tới thời điểm sinh tử quan đầu, hắn khẳng định sẽ liên thủ với Hoàng Tuyền Quỷ Mẫu kia, giết Triệu Vô Tà.</w:t>
      </w:r>
    </w:p>
    <w:p>
      <w:r>
        <w:t>Nhưng cũng không cần, lấy thực lực của Hoàng tuyền Quỷ Mẫu cũng đủ làm cho Triệu Vô Tà đau đầu. Hiện tại Hoàng tuyền Quỷ Mẫu chủ động lấy lòng, ngữ khí của Triệu Vô Tà tự nhiên thay đổi một phen, dù sao hiện tại nghe được, Hoàng tuyền Quỷ Mẫu đối với Tam Nương cũng không tệ lắm.</w:t>
      </w:r>
    </w:p>
    <w:p>
      <w:r>
        <w:t>Ha ha, Tam Nương, cô nghe thấy gì chưa? Thiếu gia nhà cô không có ý định buông tha cho lão bà tử. Đáng thương cho lão bà tử này.</w:t>
      </w:r>
    </w:p>
    <w:p>
      <w:r>
        <w:t>Hoàng Tuyền Quỷ Mẫu đột nhiên hướng về hư không khẽ cười nói, khi nàng vừa nói xong, hư không bỗng nhiên dần dần nhộn nhạo. Một nữ tử áo xanh chậm rãi đi từ bên trong ra, phía dưới thanh ti xõa ra rồi chính là dung nhan tuyệt thế. Sau khi đi ra khỏi hư không, ánh mắt của nữ tử này liền rơi xuống trên người Triệu Vô Tà.</w:t>
      </w:r>
    </w:p>
    <w:p>
      <w:r>
        <w:t>Đôi môi đỏ mọng khẽ nhả ra, trên dung nhan tuyệt thế của Thiếu gia tràn đầy vẻ vui mừng lẫn sợ hãi, dưới tâm tình kích động, cũng bất chấp cái gì khác. Dáng người uyển chuyển vô cùng vượt qua hư không, ngay lập tức xuất hiện trước người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