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Tâm niệm vừa động, Vạn Độc cốc phiên sau khi phóng xuất ra trăm chén, hóa thành một đạo quang mang tối tăm mờ mịt một cái bao phủ Tam Nương vào trong đó. Không còn cố kỵ chi sắc, bàn tay Triệu Vô Tà thả lỏng, Nhân Chung kiếm lập tức hóa thành huyết quang tiến nhập vào trong biển máu.</w:t>
      </w:r>
    </w:p>
    <w:p>
      <w:r>
        <w:t>Ầm chén kiếm đã vào biển máu, xuất hiện một vòng xoáy khổng lồ, cũng chính là lúc này. Nước Hoàng Tuyền đã đổ xuống, bỗng chốc toàn bộ đánh vào bên trong vòng xoáy.</w:t>
      </w:r>
    </w:p>
    <w:p>
      <w:r>
        <w:t xml:space="preserve">Xuy xuy xuy xuy </w:t>
      </w:r>
    </w:p>
    <w:p>
      <w:r>
        <w:t>Hư không sau một lát yên lặng, truyền đến chỉ có âm thanh này, quỷ khí và huyết khí gặp nhau liền giống như băng hỏa bất dung. Sau khi gặp phải, ai tiêu diệt người đó, hoàng tuyền vào huyết hải liền biến mất không thấy. Huyết hải cũng đang không ngừng biến mỏng.</w:t>
      </w:r>
    </w:p>
    <w:p>
      <w:r>
        <w:t>Triệu Vô Tà và Hoàng Tuyền Quỷ Mẫu, đều là cường giả tuyệt thế trên Thiên Vân đại lục, hai người đứng trên Huyết Hải Hoàng Tuyền.</w:t>
      </w:r>
    </w:p>
    <w:p>
      <w:r>
        <w:t>Lạnh lùng nhìn chăm chú đối phương, tùy ý để huyết khí quỷ khí không ngừng tan rã. Bên trong Phù Đồ Quỷ Vực, một mảnh huyết hồng và khí tức u ám đan xen một chỗ, không ngừng vang lên thanh âm nổ vang như thiên biến.</w:t>
      </w:r>
    </w:p>
    <w:p/>
    <w:p>
      <w:r>
        <w:t>Chương thứ ba trăm linh tám, ác quỷ</w:t>
      </w:r>
    </w:p>
    <w:p>
      <w:r>
        <w:t>Ở Phù Đồ Quỷ Vực, tiếng hỗn loạn cực kỳ vang vọng, trong biển máu có vô số tu la gào thét. Còn có tiếng Huyết Hải và Hoàng Tuyền Chi Thủy va chạm vào nhau nổ vang, tầng tầng gợn sóng mắt thường có thể thấy được lan tràn tàn phá bừa bãi ở Phù Đồ Quỷ Vực này.</w:t>
      </w:r>
    </w:p>
    <w:p>
      <w:r>
        <w:t>Lão thái bà chỉ có chút thủ đoạn này thôi, ta đã luyện Hoàng Tuyền của ngươi rồi.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