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Cường giả Nguyên Anh </w:t>
      </w:r>
    </w:p>
    <w:p>
      <w:r>
        <w:t>Tuy rằng trong lòng xuất hiện cảm giác cực kỳ nguy hiểm, nhưng lão giả này vẫn không dám tin tưởng rằng mặc dù nữ tu kia có dung mạo tuyệt mỹ nhưng tu vi lại không giống như cường giả Nguyên Anh, mà cũng vào lúc này, bàn tay Triệu Vô Tà nhẹ nhàng đặt lên vai Tam Nương, cảm giác nguy hiểm cực kỳ đã biến mất.</w:t>
      </w:r>
    </w:p>
    <w:p>
      <w:r>
        <w:t>Cũng là lần này khiến cho vị thiếu đảo chủ kết đan đại viên mãn này không có ra tay ngăn cản thiếu đảo chủ nhà mình, cũng tạo thành thảm họa không lâu sau đó, thảm họa của Tụ Tiên đảo.</w:t>
      </w:r>
    </w:p>
    <w:p>
      <w:r>
        <w:t>Ở đâu ra một tên ngu ngốc như vậy, không biết bổn thiếu đảo chủ ở đây làm việc gì sao, mau buông tay ngươi ra, làm bẩn bả vai đại mỹ nhân bổn thiếu đảo chủ vừa ý, cạo sạch ngươi. Hiện tại, bổn Thiếu đảo chủ cho ngươi một cơ hội sống sót. Bây giờ cút ngay cho ta, cút càng xa càng tốt, lại để cho bản Thiếu đảo chủ nhìn thấy ngươi. Hừ.</w:t>
      </w:r>
    </w:p>
    <w:p>
      <w:r>
        <w:t>Không chỉ là Triệu Vô Tà, trong lòng phần đông tu sĩ ở đây đều lắc đầu. Vị Thiếu đảo chủ này, nơi đó có bóng dáng một tu sĩ Tiên đạo nào đó., Quả thực là so với tu sĩ ma đạo kia còn không bằng. Triệu Vô Tà ở Chu gia đã gặp qua đại đệ tử Ma La Ma Đế này Không sai biệt lắm so với thân phận của người trước mắt này. Quả thực là khác nhau một trời một vực, nếu Triệu Vô Tà không đoán sai thì vị Ma La công tử kia chỉ sợ đã là cường giả Nguyên Anh.</w:t>
      </w:r>
    </w:p>
    <w:p>
      <w:r>
        <w:t>Thế nhưng cái trước mắt này lại chỉ có tu vi Kết Đan sơ kỳ. Hơn nữa lấy nhãn lực của Triệu Vô Tà tự nhiên có thể thấy được tu vi Kết Đan của vị Thiếu đảo chủ này cũng là cưỡng ép dùng dược lực tăng lên đấy. Căn bản cũng không phải do chính hắn tu luyện mà thành, bất kể thế nào thì trước mắt cũng chỉ là một phế vật mà thôi.</w:t>
      </w:r>
    </w:p>
    <w:p>
      <w:r>
        <w:t>Tuy là phế vật, nhưng lại có một bản lĩnh, rất nhiều tu sĩ mạnh mẽ đều không làm được, đó chính là chọc giận Triệu Vô Tà. Sau một hồi hai lần nói, sát ý trong đáy lòng Triệu Vô Tà đã lên đến tình trạng không thể áp chế nổi rồi.</w:t>
      </w:r>
    </w:p>
    <w:p>
      <w:r>
        <w:t>Khóe miệng xuất hiện một tia mỉm cười, Triệu Vô Tà buông tay đặt lên người Tam Nương, chậm rãi đi tới trước người thanh niên áo trắng. Trong ánh mắt cực kỳ ngạc nhiên của đông đảo tu sĩ, Triệu Vô Tà vung bàn tay lên, sau đó hung hăng quạt xuống.</w:t>
      </w:r>
    </w:p>
    <w:p>
      <w:r>
        <w:t>Đùng</w:t>
      </w:r>
    </w:p>
    <w:p>
      <w:r>
        <w:t>Một âm thanh vô cùng rõ ràng vang lên bên tai mọi người, tất cả tu sĩ ở đây đều không phải người điếc, toàn bộ đều nghe rõ ràng những âm thanh đó. Vẻ kinh ngạc trên mặt còn chưa biến mất, sững sờ nhìn chằm chằm vào ấn năm ngón tay trên mặt thanh niên áo trắng kia. Cảnh, hỏi; dừng lại trong lòng bọn họ giống như núi lửa bộc phát ra một đợt thủy triều bành trướng, từng cỗ nối tiếp một bộc.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