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Cường giả Nguyên Anh cảnh.</w:t>
      </w:r>
    </w:p>
    <w:p>
      <w:r>
        <w:t>Trong lúc nhất thời, phần lớn tu sĩ ở đây đều có ý nghĩ này. Lúc này mới có tu sĩ chú ý tới cách ăn mặc trên người Triệu Vô Tà. Mặc dù thời gian Triệu Vô Tà chậm trễ ở Hoàng tuyền Quỷ giản không ngắn, thế nhưng hung danh của hắn vẫn lan truyền trên Thiên Vân đại lục như trước.</w:t>
      </w:r>
    </w:p>
    <w:p>
      <w:r>
        <w:t>Hiện tại nhìn thấy một màn này, lập tức đã có tu sĩ nhận ra Triệu Vô Tà. Nhưng là người nhận ra kia cũng không dám nói một lời nào, chỉ có thể mang theo sợ hãi cùng sợ hãi, khoái ý nhìn hết thảy trước mắt.</w:t>
      </w:r>
    </w:p>
    <w:p>
      <w:r>
        <w:t>Rốt cuộc ngươi là ai, dám đối đãi ta như thế, chẳng lẽ không biết ta chính là thiếu đảo chủ Tụ Tiên đảo. Thật sự không sợ Tụ Tiên đảo trả thù, ngươi còn dám động đến ta một cái, bản Thiếu đảo chủ ngày khác nhất định sẽ lột da ngươi, rút gân ngươi. Còn có đại mỹ nhân phía sau ngươi, bản Thiếu đảo chủ nhất định phải hung hăng đùa bỡn mấy trăm năm, để tiết mối hận trong lòng ta.</w:t>
      </w:r>
    </w:p>
    <w:p>
      <w:r>
        <w:t>Lần uy hiếp này nói ra, tay Triệu Vô Tà thật sự ngừng lại, nhưng nụ cười trên khóe miệng lại chậm rãi biến mất. Ấn ký trên cổ tay hắn bỗng nhiên sáng ngời, một lá cờ nhỏ xuất hiện trong ánh sáng xám xịt nơi lòng bàn tay của Triệu Vô Tà.</w:t>
      </w:r>
    </w:p>
    <w:p/>
    <w:p>
      <w:r>
        <w:t>Tầng thứ ba trăm mười ba tạo nên Thâm Uyên ma đầu Côn Bằng.</w:t>
      </w:r>
    </w:p>
    <w:p>
      <w:r>
        <w:t>Trong lòng bàn tay Triệu Vô Tà có một lá cờ nhỏ màu xám đang lơ lửng, trên lá cờ là một đóa hoa sen màu đen cực kỳ yêu dị. Ở bên trong lá cờ kia, ngoại trừ hắc liên yêu dị ra thì chính là một bóng ma đang đong đưa trong lá cờ.</w:t>
      </w:r>
    </w:p>
    <w:p>
      <w:r>
        <w:t>Trong lời nói nghi hoặc này, Thiếu đảo chủ cho rằng Triệu Vô Tà sợ, lập tức trên khuôn mặt như đầu heo xuất hiện nụ cười trào phúng. Thế nhưng nụ cười kia nhìn qua lại cực kỳ thê thảm, hơn nữa còn cười một tiếng, hắn liền cảm thấy cơn đau thấu tim gan tràn vào tận đáy lòng.</w:t>
      </w:r>
    </w:p>
    <w:p>
      <w:r>
        <w:t>Không sai, bổn thiếu gia chính là thiếu đảo chủ Tụ Tiên đảo, hiện tại ngươi mau cút đi còn có cơ hội sống sót. Nếu không, cho dù là tu sĩ Nguyên Anh thì cũng chỉ có thể chết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