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hắn cũng nhớ tới vị thanh tú thanh niên trước mắt kia, trên mặt bắt đầu đổ mồ hôi, một cường giả Kết Đan Đại viên mãn cũng sẽ đổ mồ hôi trán. Tất cả đều là do vị Thiếu đảo chủ kia ban tặng, nào còn là Thiếu đảo chủ, quả thực là sao chổi đau đầu.</w:t>
      </w:r>
    </w:p>
    <w:p>
      <w:r>
        <w:t>Triệu Vô Tà</w:t>
      </w:r>
    </w:p>
    <w:p>
      <w:r>
        <w:t>Ba chữ này phảng phất như sét đánh giữa trời, vang lên trong lòng vị lão giả Kết Đan Đại viên mãn này, làm cho hắn thiếu chút nữa cắn nát lưỡi. Thần Tiêu Đạo Tông, Chu gia, Vong Tình Động Thiên, những thế lực kia cũng sẽ không thua Tụ Tiên đảo, nhưng đều bị thanh niên thanh tú trước mắt này làm cho chật vật không chịu nổi.</w:t>
      </w:r>
    </w:p>
    <w:p>
      <w:r>
        <w:t>Thậm chí Chu gia nọ đã bị diệt trong tay Triệu Vô Tà. Cho dù thế lực Tụ Tiên đảo của hắn có mạnh mẽ đến đâu, cũng không dám cam đoan có thể thắng được Vong Tình Động Thiên, thế nhưng Triệu Vô Tà ngay trước mặt vụ nô và Vong Tình Ma Đế đã cướp đi Hồng Trần tiên tử, điều này đã làm cho thanh danh tên Triệu Vô Tà này vượt qua bất cứ kẻ nào trong Ma đạo. Ma đầu thậm chí đã là tồn tại ngang hàng với Lục Đại Ma Đế.</w:t>
      </w:r>
    </w:p>
    <w:p>
      <w:r>
        <w:t>Nhưng Triệu Vô Tà là lãnh chúa đầm đen trong mười vạn ngọn núi lớn, lấy Triệu Vô Tà đã bị đưa về Thiên Lang điện. Bây giờ thanh danh Thiên Lang điện cũng mượn ba chữ Triệu Vô Tà, hung hăng truyền ra.</w:t>
      </w:r>
    </w:p>
    <w:p>
      <w:r>
        <w:t>Y phục vải bố, hai chân để trần, khuôn mặt thanh tú. Rất rõ ràng là đặc thù, cả đại lục Thiên Vân đều biết đến đặc điểm, thế nhưng vị trưởng lão này của Tụ Tiên đảo, lại hận không thể mắt mình mù, mắt không thấy tâm không phiền. Nhưng đáng tiếc, con mắt của hắn từ đầu đến cuối vẫn nguyên vẹn không tổn hao gì.</w:t>
      </w:r>
    </w:p>
    <w:p>
      <w:r>
        <w:t>Lúc trông thấy Vạn Độc Bàn Phiên xuất hiện trong tay Triệu Vô Tà, đáy lòng hắn càng nổi lên dự cảm không tốt. Lúc này hắn ra sức giãy thoát áp lực trên người, muốn mở miệng nói một câu, ít nhất cũng làm cho vị phế vật Thiếu đảo chủ kia đóng cái miệng thối của hắn lại. Hắn vừa giãy dụa mới phát hiện, trên người hắn có cái miệng thối tha của hắn.</w:t>
      </w:r>
    </w:p>
    <w:p>
      <w:r>
        <w:t>Hắn đã sắp bất tỉnh, vị trưởng lão Kết Đan Đại viên mãn này, thật sự sắp bất tỉnh. Hắn có thể tu luyện tới cảnh giới Kết Đan Đại viên mãn, tự nhiên không phải người ngu xuẩn, kiến thức cũng rất uyên bác. Cảm nhận được khí tức trên người lại là quỷ khí, trong mắt hắn lộ vẻ tuyệt vọng, không thể tin nhìn Tam Nương. Hoàng Tuyền Quỷ Giản</w:t>
      </w:r>
    </w:p>
    <w:p>
      <w:r>
        <w:t>Lúc này vị trưởng lão hận không thể lập tức bóp chết Thiếu đảo chủ. Đắc tội với Triệu Vô Tà còn chưa đủ, mà còn liên tục đắc tội với quỷ tu Nguyên Anh kỳ bên trong Hoàng Tuyền Quỷ giản. Quỷ tu cảnh giới Nguyên Anh, ngoại trừ tu sĩ trong Hoàng Tuyền Quỷ giản kia, không có khả năng tồn tại gì khác.</w:t>
      </w:r>
    </w:p>
    <w:p>
      <w:r>
        <w:t>Cũng như hắn, bốn vị Kết Đan tông sư mặt đều lộ vẻ tuyệt vọng. Khi nhìn sang Na Tra, hận không thể giết được bọn họ lúc này bất định sẽ động thủ giết vị Thiếu đảo chủ này. Giết Thiếu đảo chủ, có lẽ sẽ bị Tụ Tiên đảo chủ trừng phạt, thậm chí có thể phế tu vi.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