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Đại na di Nhiên Huyết độn pháp</w:t>
      </w:r>
    </w:p>
    <w:p>
      <w:r>
        <w:t>Mấy chữ to hiện lên trong tâm thần của Triệu Vô Tà, là một quyển độn pháp cao giai, chỉ có tu vi Trúc Cơ trung kỳ mới có thể thi triển. Thiêu đốt cơ thể một nửa tinh huyết đổi lấy một lần dịch chuyển đi., Độn ngàn dặm, chính là pháp quyết độn pháp của thương gia Ma đạo. Ba trăm năm trước Thương gia giết chết một đệ tử Vong Tình Động Thiên, Ma Đế giận dữ tiêu diệt cả nhà thương nhân. Lượng lớn điển tịch chuyển vào Hoàn Lang điện, dịch chuyển Nhiên Huyết Độn Pháp xem như độn pháp cao cấp, được đặt ở tầng thứ hai.</w:t>
      </w:r>
    </w:p>
    <w:p>
      <w:r>
        <w:t>Triệu Vô Tà mắng to trong lòng, vốn hắn ta định dùng pháp quyết công kích hoặc phòng ngự, không nghĩ tới lại đụng phải một người chạy trốn. Triệu gia là ai, chẳng lẽ còn cần phải chạy trốn nói như vậy sao. Triệu Vô Tà tâm thần đọc qua độn pháp này cũng rất bất mãn, độn pháp này chỉ có hơn ngàn chữ, Triệu Vô Tà đã đọc hết trong chốc lát.</w:t>
      </w:r>
    </w:p>
    <w:p>
      <w:r>
        <w:t>Đem Đại na di tu luyện thành công Nhiên Huyết Độn Pháp Quyết ghi nhớ trong lòng, Triệu Vô Tà lập tức rời khỏi ngọc giản, hắn vừa lui ra ngoài. Hồng Trần tiên tử bên kia cũng lui ra, may mắn nàng chỉ là kỳ quái nhìn khối ngọc giản bên cạnh có chút chớp lên ánh sáng, sau đó liền chuyển lực chú ý lên trên một khối ngọc giản khác.</w:t>
      </w:r>
    </w:p>
    <w:p>
      <w:r>
        <w:t>Nguy hiểm thật</w:t>
      </w:r>
    </w:p>
    <w:p>
      <w:r>
        <w:t>Triệu Vô Tà trong động hàn băng thở phào nhẹ nhõm, đọc qua ngọc giản vẫn lưu lại một chút vết tích, tuy rằng dấu vết này biến mất rất nhanh. Nhưng nếu để Hồng Trần tiên tử phát hiện ra thì không ổn, Tàng Khí cổ cũng không phải điều bí mật gì. Ít nhất nếu Hồng Trần tiên tử dùng thần niệm quét qua hoàn toàn thì vẫn có thể phát hiện được tung tích của Tàng Khí cổ.</w:t>
      </w:r>
    </w:p>
    <w:p>
      <w:r>
        <w:t>Đúng lúc Triệu Vô Tà định khống chế Tàng Khí Cổ nhìn lén ngọc giản, Hồng Trần tiên tử đột nhiên đem tâm thần lui ra, sau đó như có cảm ứng trầm ngâm một chút. Động tác này làm Triệu Vô Tà sợ hãi, vội vàng khống chế Tàng Khí Cổ bay trở về trên người Tiểu Lục, lúc không phi hành Tàng Khí Cổ có thể ẩn giấu khí tức đến loại như Hồng Trần tiên tử cũng không phát hiện được. Cho dù dùng thần niệm quét qua mười lần.</w:t>
      </w:r>
    </w:p>
    <w:p>
      <w:r>
        <w:t>Thế nhưng kế tiếp câu nói của Hồng Trần tiên tử khiến Triệu Vô Tà suýt chút nữa không khống chế nổi Tàng Khí, đôi môi đỏ mê người khẽ nói: Sư tôn đã trở về.</w:t>
      </w:r>
    </w:p>
    <w:p>
      <w:r>
        <w:t>Trong Hàn Băng động, mặt Triệu Vô Tà trắng bệch: Chết tiệt, không phải nói phải mấy ngày mới trở về sao.</w:t>
      </w:r>
    </w:p>
    <w:p>
      <w:r>
        <w:t>Người có danh như cây có bóng cũng khó trách Triệu Vô Tà lại kinh hoàng như vậy. Kể từ khi trải qua đại chiến với kiếm vô tôn, Triệu Vô Tà đã không còn dám coi thường tu chân giả của thế giới này nữa. Chưởng môn của một môn phái nhỏ đã thiếu chút nữa lấy mạng của hắn rồi. Nếu như trên người hắn có quá nhiều thủ đoạn quái dị thì chỉ sợ lúc đó Hồng Trần tiên tử nhìn thấy cũng chỉ là thi thể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