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Đã ngất đi.</w:t>
      </w:r>
    </w:p>
    <w:p>
      <w:r>
        <w:t>Mấy trăm đệ tử Tụ Tiên đảo đều cảm thấy trên mặt nóng bừng, bởi vì chỉ một thiếu đảo chủ có tu vi Kết Đan tông sư mà bị móc mất một đôi mắt, sau đó hôn mê bất tỉnh. Nếu chuyện này truyền đi, mặt mũi của Tụ Tiên đảo như muốn rơi xuống đại dương vô tận kia.</w:t>
      </w:r>
    </w:p>
    <w:p>
      <w:r>
        <w:t>Vị Đại trưởng lão kia cũng ngạc nhiên, nhưng dường như lão nhớ ra điều gì đó, trên tay kia xuất hiện một cái bình ngọc. Hai con mắt móc ra từ hốc mắt của Thiếu đảo chủ như muốn đặt vào trong bình ngọc, hiện tại đã mất đi hai con mắt, chỉ cần trở về đảo rồi dùng linh dược tiếp tục quay về là được. Chỉ cần phí một phen công phu, cùng với Thiếu đảo chủ chỉ đau đớn một chút mà thôi, cũng không tính là gì.</w:t>
      </w:r>
    </w:p>
    <w:p>
      <w:r>
        <w:t>Triệu Vô Tà nhìn thấy một màn này, khóe miệng vẫn nở nụ cười tàn nhẫn, đột nhiên vẫy tay một cái. Từ không trung phía dưới, một con chim biển cực lớn bị Triệu Vô Tà cưỡng ép đưa tới trước người, tiếp theo bỗng sinh ra một đạo lực lượng, đôi mắt màu đỏ như máu vốn sắp rơi vào bình ngọc kia lập tức từ trong tay Đại trưởng lão bay ra, trực tiếp rơi xuống trước người Triệu Vô Tà.</w:t>
      </w:r>
    </w:p>
    <w:p>
      <w:r>
        <w:t>Ngoan ngoãn ăn</w:t>
      </w:r>
    </w:p>
    <w:p>
      <w:r>
        <w:t>Tu sĩ đứng xem ở bên cạnh kinh hãi không thôi cùng với ánh mắt giận dữ của tên đệ tử Tụ Tiên đảo kia, Triệu Vô Tà đem đôi mắt của tên đảo chủ kia đưa đến trước miệng của con chim biển thật lớn kia. Hình thể của con chim biển này rất lớn, vừa nhìn đã biết không phải là loài chim ăn cỏ. Trông thấy một đôi mắt huyết nhục mơ hồ đang lắc lư trước miệng mình, hơn nữa trong đó như vẫn còn có linh khí tràn trề, tự nhiên sẽ không khách khí.</w:t>
      </w:r>
    </w:p>
    <w:p>
      <w:r>
        <w:t>Miệng thật dài há ra, sau đó cổ họng lăn động hai cái, hai con mắt kia đã bị con chim biển này nuốt vào bụng. Tất cả tu sĩ nhìn một màn này đều trợn mắt há hốc mồm. Ngay cả Tam Nương cũng có chút ngạc nhiên. Bất quá trong lòng nàng lại dâng lên một tia mừng rỡ, người khác không biết, nàng lại rất rõ ràng.</w:t>
      </w:r>
    </w:p>
    <w:p>
      <w:r>
        <w:t>Triệu Vô Tà muốn xin Thiếu đảo chủ một đôi mắt, chính là bởi vì vừa rồi, sau khi hắn ta bị giam cầm tu vi, lại vẫn không biết chết sống nhìn lén Tam Nương, điều này khiến cho sát ý trong lòng Triệu Vô Tà không thể áp chế nổi nữa, bản sắc ma đầu thoáng cái đã bộc phát ra.</w:t>
      </w:r>
    </w:p>
    <w:p>
      <w:r>
        <w:t>Đi thôi!</w:t>
      </w:r>
    </w:p>
    <w:p>
      <w:r>
        <w:t>Lúc này Triệu Vô Tà giống như một thanh niên vô cùng giản dị nhẹ nhàng phất một cái lên đầu của con chim biển rồi mỉm cười nhìn con chim biển kia biến mất nơi chân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