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Thân hình to lớn chỉ sợ có ngàn trượng. Trách không được Hải Hạp này cũng không dung nạp được nó, đầu đâu kia va chạm, mạnh mẽ đẩy ra một cái không gian thật lớn. Lúc này nó tựa như tùy ý, mắt thường có thể thấy được sóng âm vô hình kia lại một lần nữa lan ra khắp nơi.</w:t>
      </w:r>
    </w:p>
    <w:p>
      <w:r>
        <w:t>Thế nhưng lần này lại bất đồng, con cự thú kia vậy mà chậm rãi há to miệng, đầu lưỡi đỏ thẫm chảy ra, bên trong không có lấy một cái răng, nhưng vậy cũng đủ rồi, bởi vì miệng nó mở ra, vậy mà nuốt trọn cả bầu trời trên mặt hồ., Chỉ cần sinh linh ở phiến thiên không kia, đều không thể may mắn thoát khỏi, toàn bộ bị cự thú kia nuốt vào trong miệng, ngay cả một chút ý tứ nhai nuốt cũng không có, rầm một cái liền bị nó nuốt xuống.</w:t>
      </w:r>
    </w:p>
    <w:p>
      <w:r>
        <w:t>Mà trong phiến thiên không này, thì ra có hơn mười con còn chưa kịp trở về biển tiên sa cùng một ít tu sĩ, không một con may mắn thoát khỏi, toàn bộ bị nuốt vào trong bụng cự thú kia.</w:t>
      </w:r>
    </w:p>
    <w:p>
      <w:r>
        <w:t>Lúc này mọi người mới nhìn rõ hình thể của con thú này, toàn thân đều đen kịt, chỉ có cái bụng kia, hoàn toàn là màu trắng như tuyết. Mà cái miệng rộng kia, lại đỏ thẫm. Thân hình ngàn trượng thật lớn như một cái đĩa, nhưng ở hai bên lại có hai mảnh lồi ra ngoài, còn có một cái đuôi rất dài.</w:t>
      </w:r>
    </w:p>
    <w:p>
      <w:r>
        <w:t>Con cự thú này quả thực giống như là một con dơi quái dị chỉ có ngàn trượng lớn nhỏ. Nhưng sau khi hiện thân, trên người phát ra hung sát khí cực kỳ kinh người. Nó lơ lửng trên mặt biển, cảnh tượng kia chỉ liếc mắt một cái cũng đủ làm cho tu sĩ trên không sợ vỡ mật.</w:t>
      </w:r>
    </w:p>
    <w:p>
      <w:r>
        <w:t>Thâm Uyên Ma Cống.</w:t>
      </w:r>
    </w:p>
    <w:p>
      <w:r>
        <w:t>Con thú này tên là bốn chữ này, quả thật là ma thú từ dưới đáy biển đi ra, hung hãn như vậy. Cho dù không có cảnh giới Nguyên Anh nhưng khí thế kia cũng không kém. Ngay cả Triệu Vô Tà lúc này trên mặt cũng có chút khác thường.</w:t>
      </w:r>
    </w:p>
    <w:p>
      <w:r>
        <w:t>Ông ông</w:t>
      </w:r>
    </w:p>
    <w:p>
      <w:r>
        <w:t>Hư không chấn động, sóng âm vô hình tản ra bốn phía. Bất quá lần này những sóng âm này tựa như nhận thức chuẩn một phương hướng, đều chui vào đáy biển kia. Sau một lát, nước biển trên mặt biển bỗng nhiên kịch liệt bốc lên.</w:t>
      </w:r>
    </w:p>
    <w:p>
      <w:r>
        <w:t>Cuối cùng hai mươi bốn lần nghiền nát nhau.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