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màn này phát sinh, những tu sĩ đứng xem trong lòng đều kinh hãi không thôi, Thâm Uyên ma kình vừa rồi còn uy thế tận trời, lại trong nháy mắt biến thành bộ dáng như thế, biến cố này đến quá đột ngột. Bọn họ cũng không kịp phản ứng, trong lúc nhất thời đều ngẩn ra, bất quá lúc này trong lòng bọn họ lại không có ý nghĩ chế giễu.</w:t>
      </w:r>
    </w:p>
    <w:p>
      <w:r>
        <w:t>Mặc kệ như thế nào, Tụ Tiên đảo đều thuộc thập đại môn phái tiên đạo, tu sĩ hoặc thế lực bình thường căn bản không thể trêu vào. Có thể trêu vào được đều là sát tinh, giống như thanh niên thanh tú đứng ở hư không mang theo ý cười kia.</w:t>
      </w:r>
    </w:p>
    <w:p/>
    <w:p>
      <w:r>
        <w:t>Thân thể ngàn trượng, tiếng hung hăng đập vào mặt biển đã không còn nữa. Có thể dẫn phát sóng thần, lúc này cũng khiến tâm thần người lay động. Biển gầm phải chịu đựng vạn trượng vì thân thể của Thâm Uyên Ma Cận đập vào mà sinh ra trên mặt biển, từ mặt biển bộc phát ra hơi nước nồng đậm.</w:t>
      </w:r>
    </w:p>
    <w:p>
      <w:r>
        <w:t>Tu sĩ trên không trung không kịp né tránh, trong nháy mắt đã bị hơi nước làm ướt quần áo, cả đám giống như gà canh đang trôi nổi giữa không trung. Nhưng khi nhìn thấy Thâm Uyên Ma Kình thê thảm dưới biển gầm, mọi người lại cảm thấy rất là may mắn.</w:t>
      </w:r>
    </w:p>
    <w:p>
      <w:r>
        <w:t>Lúc này, Thâm Uyên Ma Kình nổi điên vì bị năm tên tu sĩ nhân loại trêu đùa như thế, tính khí của nó vốn đã không tốt. Bây giờ lại càng thêm điên cuồng, đâu quản chênh lệch thực lực, thân thể khổng lồ lại lần nữa bay lên trời, cái đuôi dài nhỏ vô cùng hung hăng quất về phía một trưởng lão, hai cái đầu chùy thật lớn cũng hung hăng đánh tới Đại trưởng lão của Tụ Tiên đảo.</w:t>
      </w:r>
    </w:p>
    <w:p>
      <w:r>
        <w:t>Nó cũng rất rõ ràng, trong năm người kia, chỉ có vị Đại trưởng lão kia là khó đối phó nhất. Kiếm quang của hắn cũng lạnh lẽo sắc bén nhất, lấy da thịt cứng rắn của hắn cũng không ngăn được. Lấy uy lực lớn nhất của đầu chùy trên người nó, liền đi tiếp đón Đại trưởng lão.</w:t>
      </w:r>
    </w:p>
    <w:p>
      <w:r>
        <w:t xml:space="preserve">Phế vật </w:t>
      </w:r>
    </w:p>
    <w:p>
      <w:r>
        <w:t>Triệu Vô Tà nhẹ nhàng phun ra một câu, Thâm Uyên ma rườm rà này lại có được hung danh như vậy, thế nhưng lúc này xem ra cũng vô dụng. Nếu không phải nhìn vào thân thể vô cùng to lớn của nó thì lúc này Triệu Vô Tà đã một kiếm kết liễu tính mạng của nó, để nó đỡ gây ra nhiều âm thanh như vậy, cực kỳ ầm ĩ.</w:t>
      </w:r>
    </w:p>
    <w:p>
      <w:r>
        <w:t>Không phải Thâm Uyên ma kình này thật sự là phế vật như vậy, chỉ là một thân chiến lực nó không phát huy được, mặc dù thân thể lớn ngàn trượng nhưng nếu không ở trong Thâm Uyên thì một ít thần thông trời sinh của nó cũng không thể thi triển ra được. Nếu là ở trong Thâm Uyên Yêu thú, tự nhiên là ở trong Thâm Uyên mới là mạnh nhất.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