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Cưỡng ép dùng linh khí ô uế trong Ô uế Tuyền Nhãn rót vào thể, vốn là cảnh giới Kết Đan Đại viên mãn, lúc này tấn thăng lên cảnh giới Nguyên Anh cũng là bình thường. Thế nhưng biến cố này lập tức khiến sắc mặt mọi người Tụ Tiên Đảo đại biến. Nhất là vị Đại trưởng lão nào đó, quả thực là kinh ngạc đến ngây người.</w:t>
      </w:r>
    </w:p>
    <w:p>
      <w:r>
        <w:t>Động thủ giết nó</w:t>
      </w:r>
    </w:p>
    <w:p>
      <w:r>
        <w:t>Cuối cùng, vị Đại trưởng lão này vẫn lựa chọn điều đầu tiên. Vị đảo chủ này chính là người mà đảo chủ và mấy vị đại nhân yêu thích nhất. Nếu xảy ra chuyện ở đây, vị trí Đại trưởng lão như hắn lại khó đảm bảo. Tu chân giới cũng có cảnh giới, trong các đại môn phái cũng có lục đục với nhau.</w:t>
      </w:r>
    </w:p>
    <w:p>
      <w:r>
        <w:t>Đắc tội với Thiếu đảo chủ, cuộc sống của hắn cũng không dễ dàng gì. Cho nên hắn không thể chọn con thứ hai, tự tay cắt miếng thịt nào của tên ăn chơi này, tự nhiên là chọn con đầu tiên. Chém giết với ma lân Thâm Uyên kia, chỉ cần giết nó, Triệu Vô Tà không có gì để nói. Nếu Triệu Vô Tà nuốt lời, hắn cũng không có biện pháp, may mắn là hắn đã bí mật phát đưa truyền thư.</w:t>
      </w:r>
    </w:p>
    <w:p>
      <w:r>
        <w:t>Chỉ cần chờ các vị tiền bối của Tụ Tiên đảo đến, tên nhãi Triệu Vô Tà này sẽ không dám hung hăng như thế nữa. Quả thực là vô cùng kiêu ngạo.</w:t>
      </w:r>
    </w:p>
    <w:p>
      <w:r>
        <w:t>Tại nơi tiếp cận biển rộng vô tận này, sao có thể buông bỏ được đệ tử của Tụ Tiên đảo diễu võ dương oai với hắn, hơn nữa còn bức bách bọn họ đưa ra lựa chọn.</w:t>
      </w:r>
    </w:p>
    <w:p>
      <w:r>
        <w:t>Đại trưởng lão cũng là người khôn khéo, biết rõ bây giờ vực sâu Ma Điên có quan hệ với Triệu Vô Tà đã sắp đạt tới cảnh giới Nguyên Anh. Đến lúc đó toàn bộ trưởng lão đệ tử của Tụ Tiên đảo đều đã tiến lên, cũng không làm gì được một con yêu thú cảnh giới Nguyên Anh.</w:t>
      </w:r>
    </w:p>
    <w:p>
      <w:r>
        <w:t>Người của Tụ Tiên đảo cực kỳ kinh hãi, nhưng trên mặt Triệu Vô Tà lại xuất hiện nụ cười hài lòng, năng lực chịu đựng của vực sâu này đã vượt xa mong đợi của hắn, bàn tay vung lên, hai dòng suối dơ bẩn liền biến mất giữa không trung. Lúc này con ma kình kia đã xảy ra biến hóa cực lớn.</w:t>
      </w:r>
    </w:p>
    <w:p>
      <w:r>
        <w:t>Trên người hắn phát ra sát khí vô cùng dày đặc, từng cỗ phát ra từ trên thân thể của nó, sau đó cuồn cuộn phát ra, lan tràn trên mặt biển.</w:t>
      </w:r>
    </w:p>
    <w:p>
      <w:r>
        <w:t>Kích cỡ thân thể vẫn như cũ ngàn trượng. Thế nhưng lưng vốn đã đen kịt, lại biến thành bụi vu. Hoa văn phong cách cổ xưa quỷ dị hiển hiện ra ở trong đó, một vòng răng nanh trắng nhởn bỗng nhiên mọc ra ở trong miệng nó. Mỗi một cái răng nanh đều là trắng vô cùng, tản ra khí tức đáng sợ làm cho khí tức của con ma kình này trở nên đáng sợ như viễn cổ hung thú.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