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 chết đi, nguyền rủa cứu mạng, cha nhanh cứu con, chú a.</w:t>
      </w:r>
    </w:p>
    <w:p>
      <w:r>
        <w:t>Âm thanh thảm thiết vang vọng khắp bầu trời, một thiếu đảo chủ Tụ Tiên đảo đang sống sờ sờ trước mắt mọi người, bị một con chim biển chậm rãi mổ mồi, sống sờ sờ, bị giam cầm toàn bộ tu vi. Cùng một phàm nhân không sai biệt lắm, căn bản là không thể phản kháng được con chim biển kia.</w:t>
      </w:r>
    </w:p>
    <w:p>
      <w:r>
        <w:t>Quả thực là cực kỳ bi thảm, một tia hàn khí dâng lên trong lòng mọi người, nhưng khiến đông đảo tu sĩ chính thức cảm thấy hàn khí đại thịnh. Nhưng vào lúc này, đảo chủ của Tụ Tiên đảo, con trai của mình lại chính là đương kim.</w:t>
      </w:r>
    </w:p>
    <w:p>
      <w:r>
        <w:t>Dứt khoát chia thành bốn trăm phần trăm li từng phần trăm co nhỏ.</w:t>
      </w:r>
    </w:p>
    <w:p>
      <w:r>
        <w:t>Đang bị ăn sống sờ sờ. Nhưng hắn lại nhìn chăm chú, một chút ý tứ ra tay đều không có, chỉ trừng đôi mắt hiện ra huyết quang nhìn. Bên tai vang lên, con trai của mình tràn ngập vô tận tiếng kêu thảm thiết oán khí.</w:t>
      </w:r>
    </w:p>
    <w:p/>
    <w:p>
      <w:r>
        <w:t>Hạng ba trăm hai mươi bốn, oán khí.</w:t>
      </w:r>
    </w:p>
    <w:p>
      <w:r>
        <w:t>Vốn dĩ là tiên sa hạp quét mặt biển trên không, rất nhiều người đang trôi nổi trên không trung, bốn phía tu sĩ, trên mặt đều là thần sắc vô cùng quái dị, mấy ngàn ánh mắt đều nhìn chằm chằm vào trung tâm kia. Một người đang kêu thảm thiết, tiếng vứt bỏ kia quả thực là thê thảm đến cực điểm. Vô cùng thê lương, cho dù là ai nghe thấy âm thanh này cũng sẽ không thờ ơ.</w:t>
      </w:r>
    </w:p>
    <w:p>
      <w:r>
        <w:t>Nhưng cũng có ngoại lệ, hơn nữa một lần còn là hai. Triệu Vô Tà nhìn người ở giữa kia kêu lên thảm thiết, khóe miệng không ngừng nở nụ cười. Một chút đồng cảm cũng không có, một màn này vốn là bởi vì hắn mới xuất hiện nên đồng tình từ đâu mà có. Còn có một người khác là đảo chủ Tụ Tiên đảo, ánh mắt nhìn chằm chằm vào người kêu thảm thiết kia.</w:t>
      </w:r>
    </w:p>
    <w:p>
      <w:r>
        <w:t>Con của hắn, là Thiếu đảo chủ Tụ Tiên đảo, nhưng lúc này lại bị một con yêu thú biển cảnh giới thấp hung hăng mổ ăn như dã thú, miệng nhấp nháy liên tục, tựa như cố ý. Cố ý để Thiếu đảo chủ phải chịu hết thống khổ., Mỗi một miếng mổ cá đều rất chậm rãi, xé rách một cái liền mang theo một mảng lớn da thịt. Nhưng con chim biển này cũng biết bị nó mổ, trong cơ thể đều là linh khí, trong vòng trăm năm không biết đã nuốt bao nhiêu linh dược. Những linh khí kia đều tích tồn tại trong cơ thể, quả thực có thể so với thiên địa linh vật tồn tại.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