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gian từng chút trôi qua, nhưng chim biển kia lại một chút ý tứ dừng lại cũng không có. Ngược lại ỷ Triệu Vô Tà giúp nó chải vuốt linh khí, luyện hóa những linh khí kia, con súc sinh này mổ mồi cũng càng hăng say. Lúc này tuy đã mở ra chút linh trí, nhưng nó còn không biết, rốt cuộc nó mổ cái gì.</w:t>
      </w:r>
    </w:p>
    <w:p>
      <w:r>
        <w:t>Đông đảo tu sĩ bàng quan, đáy lòng đều nổi lên hàn khí nồng đậm vô cùng, người tu luyện. Sớm đã là nóng lạnh không thấm, nhưng lúc này, mấy ngàn tu sĩ kia, đều là mồ hôi lạnh đầm đìa, trong lòng kịch liệt rung động, hận không thể lập tức rời khỏi nơi này. Nhưng Triệu Vô Tà không mở miệng, bọn họ ai cũng không dám động, sợ rằng sẽ biến thành vận mệnh của thiếu đảo chủ Tụ Tiên đảo.</w:t>
      </w:r>
    </w:p>
    <w:p>
      <w:r>
        <w:t>A, Triệu Vô Tà, ta thành quỷ cũng sẽ không bỏ qua cho ngươi a.</w:t>
      </w:r>
    </w:p>
    <w:p>
      <w:r>
        <w:t>Tiếng kêu thảm thiết đột nhiên im bặt, cuối cùng dừng lại, con chim biển kia đã sớm thay đổi hình dạng. Vốn dĩ nó đã mở cánh ra cũng chỉ mười trượng, nhưng hiện tại đã tới hai mươi trượng. Chỉ sau nửa canh giờ nó đã tấn thăng lên cảnh giới Trúc Cơ, giống như là tranh công vậy.</w:t>
      </w:r>
    </w:p>
    <w:p>
      <w:r>
        <w:t>Sau khi nuốt đầu thiếu đảo chủ vào trong bụng, trong miệng con Hải điểu hung tàn này ngậm một viên kim đan, bay đến trước mặt Triệu Vô Tà như lấy lòng đặt kim đan trước người Triệu Vô Tà, sau đó nhu thuận dừng lại bên cạnh Triệu Vô Tà, bộ dáng này, ai cũng không ngờ rằng, một màn trang sức giả lúc trước chính là con chim biển này.</w:t>
      </w:r>
    </w:p>
    <w:p>
      <w:r>
        <w:t>Bốp bốp bốp, đảo chủ quả nhiên là cường giả kiêu hùng, không tà bái phục. Phế vật kia Vô Tà thay ngươi thu thập, về sau nó bớt đi việc trêu chọc cường giả khác. Chuyện này mang đến phiền phức cho ngươi Tụ Tiên đảo, đưa viên kim đan này cho đảo chủ là được rồi.</w:t>
      </w:r>
    </w:p>
    <w:p>
      <w:r>
        <w:t>Triệu Vô Tà cầm kim đan trong tay, sau đó vẻ mặt quái dị nói với đảo chủ Tụ Tiên đảo. Lúc này đáy lòng hắn cũng kinh ngạc, không nghĩ tới vị đảo chủ của Tụ Tiên đảo này lại có nhân vật như vậy. Cho dù Triệu Vô Tà tự nhận mình có ý chí sắt đá lúc này cũng là tự thẹn không bằng. Nếu có người đối xử với Tam Nương như vậy, Triệu Nhi đã sớm điên cuồng rồi, cho dù là Hóa Thần đạo quân, hắn ta cũng liều mạng.</w:t>
      </w:r>
    </w:p>
    <w:p>
      <w:r>
        <w:t>Nhưng vị đảo chủ này trơ mắt nhìn con trai mình bị chim biển mổ ăn mà chết, cho dù nghe tiếng con hắn kêu thảm thiết nhưng hắn vẫn thờ ơ, loại nhân vật này ẩn nhẫn đến mức đáng sợ, không phải là nhân vật tầm thường, chỉ sợ ngày sau còn mang đến phiền toái cực lớn cho Triệu Vô Tà.</w:t>
      </w:r>
    </w:p>
    <w:p>
      <w:r>
        <w:t>Trước đó sở dĩ phiền toái dày vò Thiếu đảo chủ như vậy, Triệu Vô Tà chính là muốn động thủ. Thằng nhãi này thần thông đại tăng, chém giết Hoàng tuyền Quỷ Mẫu một phen, nhưng lại bởi vì bị Quỷ mẫu tính kế, trong lòng vốn đã có thêm một cỗ oán khí. Hiện tại gặp phải Thiếu đảo chủ của Tụ Tiên đảo, cho Tam nương cơ hội trút giận, vừa lúc có thể khơi mào lên mấy cường giả Nguyên Anh của Tụ Tiên đảo.</w:t>
      </w:r>
    </w:p>
    <w:p>
      <w:r>
        <w:t>Đến lúc đó chém giết một phen, Triệu Vô Tà cũng có thể trút ra ngụm oán khí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