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phen kinh ngạc ban đầu sau khi qua đi, khóe miệng Triệu Vô Tà bỗng nhiên nở rộ một chút vui vẻ. Nụ cười này nếu để cho đám địch nhân Triệu Vô Tà nhìn thấy nhất định sẽ cảm thấy rất quen thuộc. Bởi vì biểu thị này, Triệu Vô Tà trong lòng bắt đầu tính kế. Ít nhất, sẽ không có ý niệm gì tốt trong đầu.</w:t>
      </w:r>
    </w:p>
    <w:p>
      <w:r>
        <w:t>Dạ dày của tiểu gia hỏa này không tồi, Triệu gia sẽ thành toàn cho ngươi.</w:t>
      </w:r>
    </w:p>
    <w:p>
      <w:r>
        <w:t>Tên Triệu Vô Tà này cho tới bây giờ đều chỉ tin vào bản thân mình, hắn không tin vào số mệnh cơ duyên. Nhưng đồ dâng tới cửa hắn cũng sẽ không khách khí. Bình thường bọn Hỏa Long này khẳng định ẩn sâu ở chỗ sâu nhất trong lòng đất, trừ phi cố ý đi tìm, nếu không cả đời cũng khó mà gặp được. Bởi vì hôm nay ngọn núi lửa này bộc phát, chúng cũng là bị địa phế độc hỏa đưa lên, trong lúc nhất thời còn chưa kịp đi.</w:t>
      </w:r>
    </w:p>
    <w:p>
      <w:r>
        <w:t>Ngược lại, chúng nó bị Phệ Nhật Trùng trời sinh dị chủng này cảm ứng được, Phệ Nhật Trùng cũng mặc kệ lai lịch hỏa long ra sao. Chỉ sợ, một đám hỏa long này, cũng chỉ là thiên địa linh vật biết động. Cố gắng tăng lên chiến lực của nó, cái này cũng không sai, nếu như Phệ Nhật Trùng thật sự cắn nuốt bọn hỏa long này, có thể đột phá đến cấp độ Nguyên Anh cảnh.</w:t>
      </w:r>
    </w:p>
    <w:p>
      <w:r>
        <w:t>Triệu Vô Tà thầm tính toán, hiện tại Phệ Nhật Trùng đã có ăn dục với đám Hỏa long rồi. Suy nghĩ này của Triệu Vô Tà càng lúc càng mãnh liệt. Sát ý trong mắt bắt đầu lóe lên, đúng lúc này, đám Hỏa Long phát hiện Triệu Vô Tà đang đạp lên bóng dáng của Độc Hỏa trên phế hỏa.</w:t>
      </w:r>
    </w:p>
    <w:p>
      <w:r>
        <w:t xml:space="preserve">Rống rống </w:t>
      </w:r>
    </w:p>
    <w:p>
      <w:r>
        <w:t>Lập tức vang lên tiếng rồng ngâm, khí tức nóng rực nồng đậm tới cực điểm lập tức xông tới</w:t>
      </w:r>
    </w:p>
    <w:p/>
    <w:p>
      <w:r>
        <w:t>Chương thứ ba trăm hai mươi bảy, băng hỏa cổ trùng</w:t>
      </w:r>
    </w:p>
    <w:p>
      <w:r>
        <w:t>Nham thạch nóng rực mang theo địa phế khói lửa bốc lên. Đặc biệt là cái tên Triệu Vô Tà bên ngoài Yến kia, mấy lần quấy nhiễu, ở trong lòng đất lập tức bộc phát động tĩnh to lớn vô cùng, những nham thạch nóng chảy kia quả thực như sóng biển, bốc lên từng đợt, tuôn về phía Triệu Vô Tà cùng Tam Nương. Vô số phế độc hỏa cũng thiêu tới, quả thực là ùn ùn ùn ùn.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