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hổ là yêu thú trong long tộc, trong yêu thú hỏa thuộc tính, hỏa long cũng là yêu thú đứng đầu. Chỉ là vì tức giận, tùy ý khuấy đảo vài cái, liền nhấc lên động tĩnh to lớn như vậy. Cái địa phế độc hỏa phô thiên cái địa kia, mặc kệ là cái gì, đều phải bị hòa tan sạch sẽ.</w:t>
      </w:r>
    </w:p>
    <w:p>
      <w:r>
        <w:t>Bởi vì lòng đất đã như vậy, lúc này ngọn núi lửa bộc phát ra. Từ trong lỗ hổng kia, bỗng nhiên toàn bộ mặt đất chấn động một cái, sau đó liền thấy một cỗ nham thạch nóng chảy vô cùng to lớn phun trào ra, còn chưa hết, cỗ nham thạch nóng chảy này còn chưa rơi xuống hoàn toàn. Chỉ thấy trên mặt đất, bỗng nhiên bị phá vô số lỗ lớn, ngay sau đó là vô số nham thạch nóng chảy tràn lên.</w:t>
      </w:r>
    </w:p>
    <w:p>
      <w:r>
        <w:t>Ở phụ cận ngọn núi lửa kia, bên ngoài phạm vi mấy ngàn dặm có một quốc gia. Vốn núi lửa bộc phát, ảnh hưởng không lớn đối với quốc gia, nhưng bởi vì lúc này, quốc gia nhân loại này, chỉ trong chốc lát, đã có mười mấy tòa thành trì bị nham thạch nóng chảy nuốt chửng.</w:t>
      </w:r>
    </w:p>
    <w:p>
      <w:r>
        <w:t>Thiên uy không thể đỡ nổi.</w:t>
      </w:r>
    </w:p>
    <w:p>
      <w:r>
        <w:t>Phàm nhân chỉ có thể như kiến, chạy trốn tứ phía hy vọng càng xa càng tốt. Ngay cả tán tu làm khách khanh ở trong quốc gia gặp uy thế sau khi núi lửa bộc phát cũng đều rất sáng suốt mà lựa chọn rời đi. Nhìn động tĩnh kia, cho dù bọn họ có đi cũng không làm được gì.</w:t>
      </w:r>
    </w:p>
    <w:p>
      <w:r>
        <w:t>Bọn họ cũng rất sáng suốt, nếu như bọn họ đi qua đó thì nhìn thấy Thâm Uyên Ma Kình trên đỉnh núi, không bị Địa Phế Độc Hỏa thiêu chết cũng bị hù chết.</w:t>
      </w:r>
    </w:p>
    <w:p>
      <w:r>
        <w:t>Một đám rồng lửa, có mấy chục con tận tình mà giãy giụa trong lòng đất. Từng luồng nham thạch nóng chảy bay tới. Còn có vô số địa phế độc hỏa, đều xông về phía Triệu Vô Tà và Tam Nương. Đồng thời, một con rồng lửa khổng lồ nhất vượt qua nham thạch nóng chảy đánh thẳng về phía Triệu Vô Tà.</w:t>
      </w:r>
    </w:p>
    <w:p>
      <w:r>
        <w:t>Grao, grao</w:t>
      </w:r>
    </w:p>
    <w:p>
      <w:r>
        <w:t>Sóng lửa quay cuồng, thân thể con rồng lửa này mặc dù chỉ có trăm trượng, nhưng sau khi những địa phế độc hỏa kia quấn lên, thân thể nó lại như phồng to lên một vòng, còn chưa đến gần. Khí tức nóng rực vô cùng đã dâng lên. Có thể ở sâu trong lòng đất này, sinh linh bị khí độc trong phổi độc quấy nhiễu, mạnh bao nhiêu.</w:t>
      </w:r>
    </w:p>
    <w:p>
      <w:r>
        <w:t>Nhìn uy thế liền biết, Triệu Vô Tà một đôi mắt sắc bén nhìn qua, liếc mắt liền thấy được chiến lực con rồng lửa này cùng tu sĩ cảnh giới Kết Đan Đại viên mãn cũng không kém bao nhiêu. Hơn nữa nếu như ở trong lòng đất này mà nói, cho dù là tu sĩ Kết Đan Đại viên mãn cũng sẽ bị thua. Mấy chục con rồng lửa còn lại cũng không khác nhau là mấy, một đám rồng lửa ở trong lòng đất này nếu như chém giết nhau.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