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Trước mặt Triệu Vô Tà, là hơn mười vị tu sĩ cảnh giới Kết Đan tông sư.</w:t>
      </w:r>
    </w:p>
    <w:p>
      <w:r>
        <w:t>Hống súc sinh chính là súc sinh mắt vụng về, nếu ngay từ đầu các ngươi chạy trốn tứ tán, có lẽ Triệu gia ta còn không thể đuổi tận giết tuyệt. Hiện tại sao. Xin lỗi.</w:t>
      </w:r>
    </w:p>
    <w:p>
      <w:r>
        <w:t>Triệu Vô Tà nói một cách không khách khí. Động tác trên tay càng không khách khí, đối mặt với con hỏa long cực lớn đang xông tới. Hai bàn tay cỡ bắt đầu duỗi ra, sau đó nhẹ nhàng nắm trên một đôi sừng của hỏa long. Không có bất kỳ tiếng động nào truyền đến, con hỏa long vốn uy thế kinh người kia sau khi nắm chặt trên bàn tay của Triệu Vô Tà, vậy mà thân hình lại chậm rãi mềm nhũn.</w:t>
      </w:r>
    </w:p>
    <w:p>
      <w:r>
        <w:t xml:space="preserve">Hừ </w:t>
      </w:r>
    </w:p>
    <w:p>
      <w:r>
        <w:t>Tiếng hừ lạnh vang lên, Triệu Vô Tà cổ tay chấn động, một cỗ lực lượng vô cùng dồi dào quán chú vào trên thân con hỏa long này. Chỉ thấy hỏa long kia ngay cả cơ hội phản kháng cũng không có, thân thể cao lớn hóa thành từng luồng từng luồng linh khí hỏa thuộc tính tinh thuần chậm rãi tiến vào trong hỏa cầu phiêu phù trước người Triệu Vô Tà.</w:t>
      </w:r>
    </w:p>
    <w:p>
      <w:r>
        <w:t>Thân thể của hỏa long vốn là do hỏa thuộc tính linh khí tạo thành. Chỉ là linh khí kia quá mức ngưng tụ, quá mức cô đọng. Cũng không kém thực thể là bao, nhưng tên Triệu Vô Tà này lại không có nhân tính nào trực tiếp làm vỡ nát thân thể của hỏa long. Thân thể của nó đều hóa thành linh khí, tiến vào bên trong hỏa cầu tràn ngập thái dương chân hỏa.</w:t>
      </w:r>
    </w:p>
    <w:p>
      <w:r>
        <w:t>Chít chít nguyền rủa</w:t>
      </w:r>
    </w:p>
    <w:p>
      <w:r>
        <w:t>Hoả thuộc tính linh khí vô cùng tinh thuần tràn ngập vào. Ở bên trong hỏa cầu, Phệ Nhật Trùng vừa hưng phấn lại vừa xao động. Đôi mắt nhỏ nhìn về phía đám hỏa long không ngờ lại vừa tham lam vô cùng. Nếu như không phải vì hấp thu hỏa khí, có lẽ tiểu gia hỏa này sẽ không phân nặng nhẹ mà lao ra cắn nuốt hỏa long.</w:t>
      </w:r>
    </w:p>
    <w:p>
      <w:r>
        <w:t>Trời sinh dị chủng, cũng không sợ long uy trên người rồng lửa.</w:t>
      </w:r>
    </w:p>
    <w:p>
      <w:r>
        <w:t>Tiếng rống lần này không có bao nhiêu tức giận mà còn sợ hãi. Bọn Hỏa Long này bình thường đều ẩn sâu dưới lòng đất nên bọn chúng cũng biết Long tộc biến mất ở Thiên Vân đại lục. Đám Hỏa Long này đã mất sự che chở của Hỏa Long, trên mặt đất có rất nhiều cường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