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hai mươi lăm lần nghiền nát nhau, xem lần tấn công thứ hai mươi bảy.</w:t>
      </w:r>
    </w:p>
    <w:p>
      <w:r>
        <w:t>Chim biển mở linh trí, cũng tự biết mình.</w:t>
      </w:r>
    </w:p>
    <w:p>
      <w:r>
        <w:t>Nó chẳng qua chỉ là một con chim biển, lại không đủ tư cách đi theo Triệu Vô Tà.</w:t>
      </w:r>
    </w:p>
    <w:p>
      <w:r>
        <w:t>Tuy nhiên tiếng kêu này của nó lại kinh động đến những phi cầm phía dưới kia. Cảnh tượng vốn đang yên đang lành lập tức bị phá hư sạch sẽ. Những phi cầm kia nhao nhao bay vào trong băng phong, trong chốc lát đã bị băng tuyết che giấu hành tung. Cũng là do Triệu Vô Tà không để cho Thâm Uyên Ma thả ra hơi thở của mình, nếu không những phi cầm này ngay cả năng lực bay một chút cũng không có.</w:t>
      </w:r>
    </w:p>
    <w:p>
      <w:r>
        <w:t>Đến băng sơn này, Triệu Vô Tà trực tiếp mở bàn tay ra. Những hàn Minh vạn năm kia ở đan điền Triệu Vô Tà sống ở đây đã lâu. Thời khắc khắc đều là thu nạp linh khí cực kỳ tinh thuần, vừa mới xuất hiện ở chỗ này, cảm giác rất không đúng. Bất quá cũng là một lát như vậy, loại độc trùng Hàn Minh này, đối với băng sơn này, rất ưa thích.</w:t>
      </w:r>
    </w:p>
    <w:p>
      <w:r>
        <w:t>Bị Triệu Vô Tà thả ra, thấy Triệu Vô Tà không có ước thúc, lập tức hóa thành từng đạo mất mạng, bắn về phía băng sơn. Sau khi quang mang trong suốt như băng tinh lóe lên một cái, liền biến mất trong núi băng.</w:t>
      </w:r>
    </w:p>
    <w:p>
      <w:r>
        <w:t>Cơ duyên Phệ Nhật Trùng là nó tự tìm được, Vạn Niên Hàn Minh này tự nhiên cũng có thể tự chúng nó đi tìm. Đến lúc đó Triệu Vô Tà động thủ là được. Ngọn núi băng này nếu không có thiên địa linh vật như Hỏa Long, Triệu Vô Tà đành phải thi triển đại pháp luyện hoá núi băng. Dù sao Triệu Vô Tà muốn luyện chế Phệ Nhật Trùng và Vạn Niên Hàn Minh thành vật hộ thân của Tam Nương, những công phu này nếu không tránh khỏi, Triệu Vô Tà liền làm.</w:t>
      </w:r>
    </w:p>
    <w:p>
      <w:r>
        <w:t>Địa phế độc hỏa ngăn không được Phệ Nhật Trùng, những hàn băng so với luyện cương còn cứng rắn hơn, cũng không ngăn được trời sinh dị chủng vạn năm hàn minh. Bất quá trong nháy mắt, những hàn minh vạn năm kia đã xuống dưới núi băng kia. Lực cảm ứng của chúng, cũng sẽ không thua Phệ Nhật Trùng, để lúc tiếp xúc băng sơn đã cảm ứng được cái gì.</w:t>
      </w:r>
    </w:p>
    <w:p>
      <w:r>
        <w:t>Chỉ là vật cất giấu quá sâu, vạn năm minh mẫn này không thể làm gì khác hơn là một mạch đi xuống, hai đến ngàn thuấn gian, Trùng Ngọ tại An Bình kia còn chưa dừng lại, sâu tới mức phi thọ dị thường. Núi băng không thể so với núi lửa, mặc dù sâu nhưng đến ngàn trượng đã tốt lắm rồi.</w:t>
      </w:r>
    </w:p>
    <w:p>
      <w:r>
        <w:t>Thế nhưng không nghĩ tới, rõ ràng đến hơn nghìn trượng còn không dừng lại. Trước đó tại đan điền Triệu Vô Tà, ngày ngày thu nạp luyện hóa Triệu Vô Tà Ma Nguyên, những vạn năm Hàn Minh này cũng đã mở ra vài phần tâm trí, ngày thường nếu như chúng cảm ứng được vật kia, bình thường sẽ không trêu chọc, bất quá bây giờ.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