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Tam nương theo thiếu gia lui xuống đi.</w:t>
      </w:r>
    </w:p>
    <w:p>
      <w:r>
        <w:t>Tên này da dày, lấy hồng hoàn của Tam Nương, trên tay cũng không thành thật. Chính là trong lúc nói chuyện hai tay cũng lộn xộn, làm Tam Nương sắc mặt thỉnh thoảng dâng lên đỏ ửng. Nghe được Triệu Vô Tà nói, cũng chỉ là gật gật đầu hồ đồ, liền bị tên Triệu Vô Tà dẫn theo xuống dưới.</w:t>
      </w:r>
    </w:p>
    <w:p>
      <w:r>
        <w:t>Phía dưới núi băng giống như núi lửa, đều không thể ngăn cản Triệu Vô Tà một bước, cũng lập tức.</w:t>
      </w:r>
    </w:p>
    <w:p>
      <w:r>
        <w:t>Triệu Vô Tà liền đuổi theo đám Hàn Minh vạn năm kia đến chỗ sâu nhất của ngọn núi băng này. Đây cũng là thứ mà Hàn Minh vạn năm cảm ứng được, sau khi nhìn thấy thứ kia, Triệu Vô Tà nở nụ cười.</w:t>
      </w:r>
    </w:p>
    <w:p>
      <w:r>
        <w:t>Đám người này cũng tham lam, vậy mà lại có chủ ý với thứ này. Bất quá, chuyện Triệu gia ta muốn làm, ai cũng không ngăn được.</w:t>
      </w:r>
    </w:p>
    <w:p>
      <w:r>
        <w:t>Triệu Vô Tà nói một phen đầy khí phách nhìn thoáng qua vật kia, mang theo Tam Nương đi lên. Nơi này là một cái hầm băng, là vùng đất trống trải. Bốn phía là tường băng, cho dù không đi thử đi cũng biết. Chỉ sợ vách tường băng nơi này so với Hàn Thiết ngàn năm cũng cứng hơn ba phần, đâu chỉ vạn năm không thay đổi, chỉ sợ mấy vạn năm qua cũng chưa từng bị hòa tan một lần.</w:t>
      </w:r>
    </w:p>
    <w:p>
      <w:r>
        <w:t>Mà ở giữa hầm băng này có một tảng đá, hoặc có thể nói là một khối đá như ngọc thạch. Khối đá cực lớn, hình thù kỳ quái, thoạt nhìn trong suốt như ngọc. Phía trên phát ra khí tức băng hàn vô cùng, không khí ở đây đều giống như sắt đá kia. Kỳ lạ, giống như tùy ý gõ vào không trung, đều phát ra âm thanh bang bang.</w:t>
      </w:r>
    </w:p>
    <w:p>
      <w:r>
        <w:t>Ở chỗ này trong chốc lát, muốn nhúc nhích một cái cũng là việc khó khăn, ngay cả không khí cũng bị đóng băng. Là một địa phương kỳ dị, tuy nhiên lai lịch khối đá kia Triệu Vô Tà vô cùng rõ ràng.</w:t>
      </w:r>
    </w:p>
    <w:p>
      <w:r>
        <w:t>Lúc trước Triệu Vô Tà đã từng rút ra một tòa Độc Sơn linh mạch luyện chế Vạn Độc Thức Phiên, tảng đá ở trung tâm Băng Quật kia chính là linh mạch của tảng băng sơn này. Hơn nữa đây còn là vị trí đầu rồng của linh mạch, nơi tụ tập linh khí của cả tòa băng sơn. Đây chính là mệnh căn của ngọn núi băng này., Mất tảng đá này, tòa núi băng này chỉ sợ trong vòng trăm năm sẽ bị hòa tan sạch sẽ. Trừ phi tòa núi băng này có thể ngưng luyện ra một linh mạch, bất quá đó là ngàn vạn khó khăn. Cho dù thành công, ngọn núi băng này cũng sẽ đại thương nguyên khí. Cho nên, tảng đá kia đối với ngọn núi băng này mà nói là tồn tại vô cùng trọng yếu. Bình thường bên cạnh linh vật này, đều sẽ có linh thú hoặc hung thú thủ hộ.</w:t>
      </w:r>
    </w:p>
    <w:p>
      <w:r>
        <w:t>Quả nhiên, Triệu Vô Tà nhìn qua liền thấy một con linh thú có thân thể uốn lượn quấn quanh tảng đá quái dị kia. Màu sắc thân thể của con thú này giống viên đá như đúc, nếu không cẩn thận cũng khó mà thấy rõ.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