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trên thân trung niên nhân kia ngoại trừ cảnh giới Nguyên Anh mạnh mẽ, còn có một loại, đó là khí tức thô bạo cùng sát khí. Khí tức Đế Hoàng, loại khí tức này, chỉ có khí tức thiên cổ đế hoàng sát phạt quyết đoán của các đại quốc gia ở thế tục mới có.</w:t>
      </w:r>
    </w:p>
    <w:p>
      <w:r>
        <w:t>Người trung niên này quả thực giống như là một Đế hoàng nắm trong tay vô số nhân dân sinh tử, vừa phẫn nộ là phạm vi đất trời ngàn dặm.</w:t>
      </w:r>
    </w:p>
    <w:p>
      <w:r>
        <w:t>Nếu Triệu Vô Tà ở đây, chỉ sợ lập tức có thể biết hai người kia là ai. Nhưng nếu Triệu Vô Tà thật ở nơi này, có khả năng sẽ chỉ xuất hiện một trường hợp, đó chính là hai người kia xông lên. Sau đó chém giết cùng Triệu Vô Tà, hơn nữa là loại chém giết liều mạng.</w:t>
      </w:r>
    </w:p>
    <w:p>
      <w:r>
        <w:t>Hai người này, chính là gia chủ Chu gia còn có lão tổ tông. Lúc trước gia chủ Chu gia bị Triệu Vô Tà cố ý thức tỉnh, Chu gia lão tổ tông lập tức mang theo gia chủ Chu gia bỏ chạy. Hiện tại đầu phục Ma La Ma Đế, Chu gia lão tổ tông năm đó cùng Ma La Ma Đế có chút giao tình, còn mượn hắn Phá Hải Ma Phủ.</w:t>
      </w:r>
    </w:p>
    <w:p>
      <w:r>
        <w:t>Hai cường giả Nguyên Anh đến nương nhờ, cho dù Ma La Ma Đế là nhân vật như vậy cũng sẽ không cự tuyệt. Nói không chừng hắn còn phải cảm tạ Triệu Vô Tà, nếu không phải Triệu Vô Tà bị diệt Chu gia, cũng không tới phiên Ma La Ma Đế tới nhặt tiện nghi.</w:t>
      </w:r>
    </w:p>
    <w:p>
      <w:r>
        <w:t>Lúc này người đang độ kiếp, chính là đại đệ tử Ma La Đế Ma La công tử. Vị tu sĩ tuấn thiếu đệ nhất Ma đạo này, tên là hai chữ, áo xanh. Vốn bốn người là muốn về Ma La Động Thiên, bất quá giữa đường, Ma La Ma Đế một câu lại khiến Thanh Y đốn ngộ.</w:t>
      </w:r>
    </w:p>
    <w:p>
      <w:r>
        <w:t>Cho nên hiện tại không thể không ở chỗ này độ kiếp. Chẳng qua có ba cường giả Nguyên Anh khác thủ hộ, hắn muốn có chuyện cũng khó khăn. Nói tới tư chất, tiểu tử Triệu Vô Tà kia mới thật sự đáng sợ., Năm đó khi hắn xuất hiện ở Chu gia, thật sự chỉ là một tu sĩ Trúc Cơ cảnh ngắn ngủi mấy chục năm, đã đạt tới cảnh giới Nguyên Anh, còn diệt Chu gia ngươi. Mấy ngày trước tiểu tử này còn đi Vong Tình Động Thiên trốn đi hồng Trần, ngay cả Vụ Nô ra tay cũng không làm gì được hắn.</w:t>
      </w:r>
    </w:p>
    <w:p>
      <w:r>
        <w:t>Bỗng nhiên nói đến Triệu Vô Tà, thân thể gia chủ Chu gia ở bên cạnh run rẩy một chút. Trong hai mắt vốn đang đờ đẫn bỗng xuất hiện màu đỏ như máu, bên trong đan điền, Ngọc Vọng màu đỏ đang chậm rãi xoay tròn. Đế hoàng tu hành này ma nguyên trong cơ thể vốn là màu vàng nhưng bây giờ đã thành màu đỏ.</w:t>
      </w:r>
    </w:p>
    <w:p>
      <w:r>
        <w:t>Trong cơ thể hắn, đỉnh đầu Ma Anh trong đan điền, huyết hồng ngọc vọng xoay tròn. Vô tận khí phách cùng sát khí phát ra, nhất là sát khí kia, chiếm một phần lớn. Cũng không biết đã đến tình trạng như thế này, gia chủ Chu gia vậy mà vẫn có thể bảo trì linh đài thanh minh, mà không bị tẩu hỏa nhập ma.</w:t>
      </w:r>
    </w:p>
    <w:p>
      <w:r>
        <w:t>Hai người biết được dị động trên người gia chủ Chu gia nhưng vẫn không nhúc nhích, lão tổ tông không thể làm gì được. Bản thân lão làm sao mà không phải như vậy chứ, Triệu Vô Tà đã diệt Chu gia, ngay cả lão tổ tông như lão cũng muốn chạy trốn. Chu gia chẳng những bị hủy mà còn trở thành trò cười cho toàn bộ Thiên Vân đại lục.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