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Hận hai người oán hận Triệu Vô Tà, dù đổ hết nước đại dương mênh mông cũng không rửa sạch. Nhất là hận của gia chủ Chu gia, đầu tiên là lúc trước giết chết thái tử Chu gia, còn nghênh ngang rời đi. Trưởng lão phái đi truy sát cũng bị Triệu Vô Tà giết chết. Điều này đã khiến gia chủ Chu gia oán hận, về sau càng là thượng môn, tiêu diệt toàn bộ Chu gia.</w:t>
      </w:r>
    </w:p>
    <w:p>
      <w:r>
        <w:t>Thù hận này, quả thực là giết Triệu Vô Tà cũng không thể hóa giải. Thứ khiến gia chủ Chu gia hận nhất hẳn là đến cuối cùng, lúc hắn ta tẩu hỏa nhập ma lại là Triệu Vô Tà ra tay cứu hắn ta, chuyện này quả thực khiến cho gia chủ Chu gia hận không thể giết hắn ta. Thế nhưng không được, hắn ta chết rồi thì không thể tự tay báo thù.</w:t>
      </w:r>
    </w:p>
    <w:p>
      <w:r>
        <w:t>Ma La Ma Đế là Ma Đế thần bí nhất trong lục đại Ma Đế Ma Đạo cũng là người mạnh nhất, lúc này cảm ứng được sát khí trên người gia chủ Chu gia cùng sát khí vô tận. Hắn tự nhiên biết sát khí đó là vì ai, bất quá hắn cũng cười lạnh một cái. Nếu không phải hai người này, hắn còn không biết Thiên Khí đại lục ngắn ngủn mấy chục năm vậy mà xuất hiện một Triệu Vô Tà.</w:t>
      </w:r>
    </w:p>
    <w:p>
      <w:r>
        <w:t>Tuyệt thế cường giả Nguyên Anh Đại viên mãn.</w:t>
      </w:r>
    </w:p>
    <w:p>
      <w:r>
        <w:t>Mấy ngày trước truyền đến Triệu Vô Tà đi Vong Tình động thiên, còn bắt Vong Tình Ma Đế đi.</w:t>
      </w:r>
    </w:p>
    <w:p>
      <w:r>
        <w:t>Lần này hai mươi năm bị nghiền nát, xem như đã xong vụ án hai mươi sáu.</w:t>
      </w:r>
    </w:p>
    <w:p>
      <w:r>
        <w:t>Sau khi đại đệ tử Hồng Trần, hắn biết rõ Triệu Vô Tà đã là cường giả Nguyên Anh Đại viên mãn. Bởi vì chỉ Nhai thủ xuất thủ lại không thể tùy ý để Triệu Vô Tà mang đi hồng trần như thế nào.</w:t>
      </w:r>
    </w:p>
    <w:p>
      <w:r>
        <w:t>Ma La Ma Đế là đại ca của Vong Tình Ma Đế, cũng biết suy nghĩ trong lòng Vong Tình Ma Đế, muốn cho Hồng Trần mượn cơ hội này tấn thăng lên Nguyên Anh. Nhưng hắn cũng rõ ràng, tu vi cảnh giới của Triệu Vô Tà, ít nhất thần thông chiến lực là như vậy. Dù sao Vụ Nô ra tay, nếu không phải Nguyên Anh Đại viên mãn cảnh giới, căn bản là không thoát thân được. Nói không chừng còn nguy hiểm đến tính mạng, tuyệt thế kiếm tu mạnh mẽ, năm đại Ma Đế khác đều rõ ràng.</w:t>
      </w:r>
    </w:p>
    <w:p>
      <w:r>
        <w:t>Triệu Vô Tà, ba chữ này Ma La Ma Đế nhớ kỹ. Hắn chỉ sợ còn chưa biết, Triệu Vô Tà đã cứu hắn. Là muốn ngày đêm hắn ta chịu đựng thống khổ, tang tử, hận diệt tộc. Càng khiến hắn ta hận ý trị trời, cuối cùng hắn ta lại được kẻ thù của hắn cứu. Những thống khổ này đặt lên người gia chủ Chu gia, hắn ta còn điên mất, cũng dựa vào tâm trí kiên cường của cường giả Nguyên Anh.</w:t>
      </w:r>
    </w:p>
    <w:p>
      <w:r>
        <w:t>Chẳng qua nếu nhìn thấy Triệu Vô Tà thì hắn khẳng định sẽ đánh mất tất cả lý trí, lập tức xuất thủ lấy mạng chiếm mạng. Nếu không giết Triệu Vô Tà thì hắn sẽ không bỏ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