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ý gì mà vào thì chẳng có kiếp sau</w:t>
      </w:r>
    </w:p>
    <w:p>
      <w:r>
        <w:t>Triệu Vô Tà sau khi sửng sốt liền vội vàng hỏi, nguyên nhân lúc trước hắn có thể nhẹ nhõm như vậy là bởi vì hắn còn có một phệ nhật trùng làm hóa thân ngoại thân, cho dù bản tôn có chết cũng có thể sống sót. Nhưng tất cả cái này đều xây dựng trên cơ sở có thể tồn tại hồn phách của hắn, bởi vì trên người phệ nhật trùng chẳng qua chỉ là ký thác vào thần niệm của hắn mà thôi, nếu không có thân thể hóa thân này của chủ hồn thì cũng vô dụng.</w:t>
      </w:r>
    </w:p>
    <w:p>
      <w:r>
        <w:t>Đến nơi ngươi sẽ biết</w:t>
      </w:r>
    </w:p>
    <w:p>
      <w:r>
        <w:t>Nói xong Hồng Trần tiên tử cũng mặc kệ Tiểu Lục trên mặt đất, đề cập tới Triệu Vô Tà sau đó hóa thành một đạo thanh mang bay đi trong hàn băng động. Phương hướng hoàn toàn khác nhau, dọc đường đâu cũng có cấm chế, rất khó tưởng tượng lực lượng phòng vệ nơi này thậm chí còn nghiêm mật hơn so với Hoàn Lang điện.</w:t>
      </w:r>
    </w:p>
    <w:p>
      <w:r>
        <w:t>Với tốc độ của Hồng Trần tiên tử rất nhanh đã đi tới phần cuối của hàn băng động, vực sâu đen kịt ngay trước mắt. Triệu Vô Tà vẫn mang vẻ mặt mê vụ, không biết ý tứ trong lời nói của Hồng Trần tiên tử nhưng ở trước vực sâu hắn đã nhìn thấy một người đặc biệt. Toàn thân Vụ Nô được bao phủ trong sương mù, không nghĩ tới ở chỗ này lại gặp được vị cao thủ thần bí khó lường này.</w:t>
      </w:r>
    </w:p>
    <w:p>
      <w:r>
        <w:t>Vụ nô tiền bối, giao hắn cho người.</w:t>
      </w:r>
    </w:p>
    <w:p>
      <w:r>
        <w:t>Lúc này Triệu Vô Tà đã hiểu, chẳng trách Vong Tình Ma Đế vừa rồi rất yên tâm giao hắn cho Hồng Trần mà không sợ nàng lén thả hắn đi, hóa ra người trông coi Tuyệt Tình Uyên này là Vụ Nô.</w:t>
      </w:r>
    </w:p>
    <w:p>
      <w:r>
        <w:t>Sương mù trắng xoá quay cuồng một chút, Hồng Trần tiên tử đem Triệu Vô Tà ném xuống vực sâu rồi xoay người rời đi. Triệu Vô Tà bỗng như nhớ ra cái gì đó, vội vàng mở miệng nói: Tiểu thư, hiện tại ân tình cứu mạng của người ta ta còn có thể thanh tẩy, nếu như lần sau ta còn có thể còn sống gặp được người. Ta nhất định sẽ cướp ngươi về làm vợ, ha ha ha.</w:t>
      </w:r>
    </w:p>
    <w:p>
      <w:r>
        <w:t>Tiếng cười không kiêng nể gì của Triệu Vô Tà khiến cho bóng dáng của Hồng Trần tiên tử dừng lại một chút, sau đó lại kiên định rời đi. Trong khoảnh khắc nàng xoay người rời đi, Triệu Vô Tà âm thầm thề. Triệu Vô Tà hắn chưa bao giờ thiếu nợ ân tình của ai, hôm nay Hồng Trần tiên tử đã dùng ân tình cứu Triệu Vô Tà mệnh của nàng, lần sau Triệu Vô Tà nhìn thấy nàng, nhất định sẽ đoạt nàng trở về làm vợ.</w:t>
      </w:r>
    </w:p>
    <w:p>
      <w:r>
        <w:t>Mặc dù là thân thể thiếu niên nhưng bên trong lại cất giấu một trái tim nam nhân. Lời thề của nam nhân nhất định sẽ thực hiện được, Hồng Trần tiên tử đã định trước sẽ là nữ nhân của Triệu Vô Tà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