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lẽ cảm nhận được tiếng gào thét trong lòng của Triệu Vô Tà, vụ nô trắng xóa kia bay tới, vừa tóm được chân Triệu Vô Tà đã ném hắn ta xuống.</w:t>
      </w:r>
    </w:p>
    <w:p>
      <w:r>
        <w:t>Đợi một chút, Vụ Nô tiền bối, tốt xấu gì ngươi cũng phải nói cho Tuyệt Tình Uyên biết đây là vật gì rồi lại vứt ta xuống đó chứ. Để ta chết cũng phải chết cho rõ ràng.</w:t>
      </w:r>
    </w:p>
    <w:p>
      <w:r>
        <w:t>Triệu Vô Tà lòng nóng như lửa đốt tru lên, đáng tiếc vụ nô bất vi sở động, cổ tay hất lên. Triệu Vô Tà chợt cảm thấy trời đất quay cuồng, thân thể bị vực sâu đen kịt nuốt chửng.</w:t>
      </w:r>
    </w:p>
    <w:p>
      <w:r>
        <w:t>Tuyệt Tình Uyên, vĩnh viễn trầm luân, nếu như ngươi thật sự có thể đi ra, có lẽ</w:t>
      </w:r>
    </w:p>
    <w:p>
      <w:r>
        <w:t>Trong sương mù trắng xoá bỗng nhiên truyền đến một giọng nam cực kỳ dịu dàng, nếu mịt mù Tiêu Âm, nghe giọng nói này chỉ biết là một tuyệt thế mỹ nam tử. Không nghĩ tới trong sương mù trắng xoá kia lại cất giấu một nam tử như vậy, Vụ Nô theo Vong Tình Ma Đế mấy trăm năm lại là một nam tử.</w:t>
      </w:r>
    </w:p>
    <w:p>
      <w:r>
        <w:t>Hắn còn chưa nói hết lời, bởi vì Triệu Vô Tà căn bản không nghe thấy gì, bởi vì hiện tại hắn cảm thấy thân thể của mình đã không còn thuộc về mình nữa.</w:t>
      </w:r>
    </w:p>
    <w:p>
      <w:r>
        <w:t>Xảy ra chuyện gì quỷ quái vậy?</w:t>
      </w:r>
    </w:p>
    <w:p>
      <w:r>
        <w:t>Triệu Vô Tà sững sờ nhìn thân thể trước mặt mình, lại nhìn nhìn thân thể trong suốt của mình, có một loại cảm giác muốn khóc không ra nước mắt trào lên. Rốt cuộc hắn cũng hiểu câu nói kia của Hồng Trần tiên tử có nghĩa là gì, Tuyệt Tình Uyên chết tiệt này vậy mà không được sự đồng ý của bản nhân đã cưỡng ép đem hồn phách và thân thể chia lìa.</w:t>
      </w:r>
    </w:p>
    <w:p>
      <w:r>
        <w:t>Trong thoáng chốc, Triệu Vô Tà bỗng thấy bốn phía giao nhau bằng sáng ngời, mê huyễn bất định. Từng đốm sáng lốm đốm xuất hiện rồi lại biến mất, thay thế cho bóng tối vô tận. Sau đó, thứ ánh sáng này đến con mắt cũng không mở ra được. Giống như được đặt trước mặt mặt trời, chỉ còn lại ánh sáng rực rỡ mà thôi.</w:t>
      </w:r>
    </w:p>
    <w:p>
      <w:r>
        <w:t>Ba cảnh tưởng còn chưa được luân hoàn tất, hai mắt Triệu Vô Tà trở nên vô thần, giống như rơi vào một thứ gì đó. Không, là mất đi cái gì. Mất đi thất tình lục dục, mất đi bất cứ cảm giác gì, thân thể không hề có cảm giác. Linh hồn đã biến thành rối gỗ không còn hơi thở sinh mệnh, vĩnh viễn bị cướp cảm giác.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