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Đây chính là Tuyệt Tình Uyên, nếu như vực sâu này không có một vật nào thì chẳng qua cũng chỉ là một vực sâu bình thường mà thôi. Thế nhưng cái vực sâu này, người nào cũng không dám tiến vào cấm địa tuyệt đối.</w:t>
      </w:r>
    </w:p>
    <w:p>
      <w:r>
        <w:t>Trên Thiên Vân Đại Lục, ngoại trừ thập đại môn phái Tiên đạo, Lục Đại Ma Đế Động Thiên, Yêu Thần Thất Điện ra, còn có rất nhiều địa phương khác nguy hiểm. Những địa phương này thường thường trong thiên địa thần kỳ, bên trong có nguy hiểm không thể chống cự, có nhiều chỗ cho dù cao thủ Nguyên Anh Kỳ tiến vào cũng chỉ có chết mà thôi.</w:t>
      </w:r>
    </w:p>
    <w:p>
      <w:r>
        <w:t>Tuyệt Tình Uyên là nơi như vậy, trong vực sâu có một tòa đại trận, chính là đại trận thiên địa trải qua không biết bao nhiêu vạn năm hình thành. Thiên Địa Tịch Diệt đại trận, chỉ cần đi vào vực sâu, sẽ lâm vào trận pháp này. Bị cưỡng ép tước đoạt thất tình lục dục, linh nhục chia lìa, cuối cùng thân thể sẽ hóa thành tro bụi. Mà linh hồn, thì vĩnh viễn trầm luân.</w:t>
      </w:r>
    </w:p>
    <w:p>
      <w:r>
        <w:t>Tuyệt Tình Uyên là tên Vong Tình Ma Đế đặt cho thâm uyên này, từ sau mấy trăm năm thụ tình sau khi tấn thăng tới Nguyên Anh kỳ, đốn ngộ ra Vong Tình ma công, thành lập Vong Tình động thiên trong phạm vi vạn dặm tại Tuyệt Tình Uyên thành lập Vong Tình động thiên, trở thành Vong Tình Ma Đế trên Thiên Vân đại lục.</w:t>
      </w:r>
    </w:p>
    <w:p>
      <w:r>
        <w:t>Minh diệt luân chuyển, sinh tử luân hồi. Tòa Tịch Diệt đại trận này căn bản không phải do sức người có thể phá được, cũng không tồn tại cái gọi là mắt trận, mạnh mẽ cướp đoạt thất tình lục dục cùng cảm giác. Tự nhiên cũng sẽ cướp đoạt sức mạnh tự hỏi của ngươi, trừ phi ngươi có hai hồn phách, nếu không thì không thể nào phá vỡ được.</w:t>
      </w:r>
    </w:p>
    <w:p>
      <w:r>
        <w:t>Từ từ đã, hai cái hồn phách. Có lẽ tìm khắp toàn bộ Thiên Vân Đại Lục cũng không tìm ra hai cái hồn phách. Nhưng hết lần này tới lần khác, hồn phách đến từ Địa Cầu và hồn phách nguyên bản của thiếu niên kia.</w:t>
      </w:r>
    </w:p>
    <w:p>
      <w:r>
        <w:t>Đột nhiên, đúng lúc này, thân thể Triệu Vô Tà vốn chỉ đang lẳng lặng trôi nổi bỗng nhiên mở mắt. Tia sáng trắng nhàn nhạt sáng lên, Triệu Vô Tà mở miệng nói một câu.</w:t>
      </w:r>
    </w:p>
    <w:p>
      <w:r>
        <w:t>Không ngờ lại có địa phương quỷ quái như thế này.</w:t>
      </w:r>
    </w:p>
    <w:p>
      <w:r>
        <w:t>Triệu Vô Tà nhìn linh hồn không trọn vẹn, hào quang ảm đạm, trong mắt đầy vẻ không thể tưởng tượng nổi, hắn vốn cho rằng linh hồn của mình đã cắn nuốt sạch sẽ linh hồn thiếu niên Triệu Vô Tà. Không nghĩ tới hắn còn có tàn hồn giấu ở sâu trong linh hồn mình, cũng may là như vậy mới khiến Triệu Vô Tà tránh thoát được một kiếp.</w:t>
      </w:r>
    </w:p>
    <w:p>
      <w:r>
        <w:t>Tòa Tịch Diệt Tình đại trận này chính là thiên địa hình thành, không có người chủ trì, tự hấp thu thiên địa linh khí vận chuyển. Như vậy mang ý nghĩa uy lực giảm xuống một cấp độ, tuy vẫn là trận pháp vô giải, nhưng đối với Triệu Vô Tà lại có thêm một đường sinh cơ.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