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w:t>
      </w:r>
    </w:p>
    <w:p>
      <w:r>
        <w:t>Triệu Vô Tà không dừng lại, tiếp đó động thủ, lúc này đã qua gần nửa canh giờ rồi. Tinh thần ngoan ngoãn rơi xuống cũng cần có thời gian, Triệu Vô Tà cũng không có nhiều thời gian cho dù chưa kịp nghỉ ngơi cũng lập tức động thủ. Lại một đạo quang mang màu trắng bạc từ trong động trước người Triệu Vô Tà bắn ra, thẳng tắp hướng về phía thiên ngoại.</w:t>
      </w:r>
    </w:p>
    <w:p>
      <w:r>
        <w:t>Không đến một lát sau, có một ngôi sao bị kéo xuống, trong nháy mắt liền đập vỡ tầng cát hướng Thiên Vân Đại Lục mà đến. Ngôi sao này so với ngôi sao vừa rồi còn lớn hơn không ít, tạo thành động tĩnh cực lớn, vốn còn có rất nhiều cường giả tu luyện bên trong, nhưng sau khi ngôi sao thứ hai rơi xuống, hầu như tất cả cường giả Nguyên Anh đều cảm ứng được.</w:t>
      </w:r>
    </w:p>
    <w:p>
      <w:r>
        <w:t>Đây là có chuyện gì. Lại một cây Yến Thần rơi xuống.</w:t>
      </w:r>
    </w:p>
    <w:p>
      <w:r>
        <w:t>Nhiều cường giả mặc dù cảm ứng được, nhưng mà Triệu Vô Tà lựa chọn chính là ở bên trong đại dương mênh mông vô tận kia. Những cường giả kia muốn tới cũng phải mất mấy canh giờ nữa. Trừ phi là yêu thú Nguyên Anh dưới đáy biển, nhưng ở đáy biển, Ma Kình thủ hộ thì ít, chỉ cần có yêu thú đui mù nào đó tiến vào thì lập tức sẽ bị nó giết chết.</w:t>
      </w:r>
    </w:p>
    <w:p>
      <w:r>
        <w:t>Đáng tiếc Triệu Vô Tà hiện tại căn bản bất chấp tất cả, bởi vì tình cảnh của hắn cũng không tốt lắm. Bởi vì lần này hắn dẫn động quá lớn tinh thần. So với toàn bộ Thiên Vân đại lục, mặc dù sau khi rơi xuống hình thể đã bị giảm bớt với tốc độ kinh khủng nhưng áp lực mà Triệu Vô Tà phải thừa nhận lại khiến hắn thiếu chút nữa không chịu nổi.</w:t>
      </w:r>
    </w:p>
    <w:p>
      <w:r>
        <w:t>Dù vậy, chờ khi ngôi sao thứ hai bay lên mặt biển, thân thể Triệu Vô Tà cũng sinh ra biến hóa.</w:t>
      </w:r>
    </w:p>
    <w:p>
      <w:r>
        <w:t>Rầm rầm rầm Xì xào so với động tĩnh lúc trước, nhưng Triệu Vô Tà thì khác, thân thể hắn đột nhiên run rẩy theo độ quỷ dị. Sau đó dưới ánh sáng đen kịt quỷ dị đó, da thịt toàn thân Triệu Vô Tà chậm rãi bong ra. Máu thịt, nội tạng, lông tóc đều rụng sạch xuống.</w:t>
      </w:r>
    </w:p>
    <w:p>
      <w:r>
        <w:t>Còn chưa đáp xuống đất đã hóa thành huyết quang biến mất, nơi vốn là Triệu Vô Tà ngồi xếp bằng chỉ còn lại một bộ khung xương đen nhánh. Khiến cho người ta sợ hãi, một màn này nếu để cho Tam Nương nhìn thấy, chỉ sợ sẽ lập tức bị Tam Nương hét ầm lên. Cho dù là ai chứng kiến một màn này, cũng sẽ không thờ ơ.</w:t>
      </w:r>
    </w:p>
    <w:p>
      <w:r>
        <w:t>Nhất là sau khi một thân da thịt bong ra, bên trong hai hốc mắt Triệu Vô Tà, còn thừa lại một đôi tròng mắt có hai khí đen trắng quấn lấy. Thật là quỷ dị tới cực điểm, bản thân Triệu Vô Tà cũng không nghĩ tới sẽ xuất hiện cảnh tượng như thế, nhưng hắn cũng vô pháp. Lúc ngôi sao này rơi xuống sức mạnh quá mức cường hoành, ngoại trừ sát cốt trên người hắn, những nội tạng máu thịt khác còn lại đều không chịu nổi nên mới bóc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