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Lồng Sa.</w:t>
      </w:r>
    </w:p>
    <w:p>
      <w:r>
        <w:t>Ba chữ rất đột ngột bỗng nhiên vang lên, một lá cờ lớn ngàn trượng bỗng nhiên xuất hiện, bao trùm toàn bộ thân thể của Thâm Uyên ma kình. Thâm Uyên ma đạp hai cái cánh thịt vỗ mạnh, thân thể vô cùng to lớn liền mang theo hai người bỗng nhiên hướng về không trung cao nhất kia mà đi.</w:t>
      </w:r>
    </w:p>
    <w:p>
      <w:r>
        <w:t>Sau khi tiến vào tầng cương phong, những cương phong mãnh liệt kia thổi tới, nhưng lại không thể tạo thành chút ảnh hưởng nào đối với thâm uyên ma kình kia. Đừng nói hiện tại có Vạn Độc Cốt Phiên bao trùm ở trên thân thể hắn, ngay cả là không có, cương phong tầng cương phong này cũng không thể làm gì một con yêu thú thâm uyên cảnh giới Nguyên Anh.</w:t>
      </w:r>
    </w:p>
    <w:p>
      <w:r>
        <w:t>Đã qua tầng cương phong, Thâm Uyên ma kình một chút cũng không chần chờ, vọt vào nơi ngay cả Nguyên Anh tu sĩ cũng không dám dễ dàng đặt chân. Tầng cát mênh mông, nơi này so với tầng cương phong khủng bố hơn rất nhiều, khắp nơi nơi đều là cát mênh mông bắt đầu chuyển động điên cuồng, uy lực mạnh hơn nhiều so với cương phong.</w:t>
      </w:r>
    </w:p>
    <w:p>
      <w:r>
        <w:t>Thân thể cường giả Nguyên Anh mạnh mẽ, nhưng cũng không thể ở lại dưới sự ma sát của ngô sa, nếu không hủy thân thể bao lâu. Nguyên Anh ở trong tầng cát kia căn bản không thể kiên trì được một hơi thở, lập tức sẽ bị xoắn nát.</w:t>
      </w:r>
    </w:p>
    <w:p>
      <w:r>
        <w:t>Nhưng lúc này, sâu ma kình lại không chút do dự xông vào cấm địa giống như vậy.</w:t>
      </w:r>
    </w:p>
    <w:p>
      <w:r>
        <w:t>,</w:t>
      </w:r>
    </w:p>
    <w:p>
      <w:r>
        <w:t>Thời gian một năm trôi qua, trong một năm này, Thiên Vân đại lục ngược lại vô cùng yên bình. Cơ hồ chuyện gì cũng không phát sinh, ngoại trừ một ma đầu thần bí. Vì tu luyện ma công, vậy mà phát rồ, giết sạch hơn trăm quốc gia phàm nhân ở thế tục.</w:t>
      </w:r>
    </w:p>
    <w:p>
      <w:r>
        <w:t>Tuy rằng trên trăm quốc gia đều là tiểu quốc, nhưng những phàm nhân cộng lại cũng năm nghìn vạn người, cho dù đứng bất động để cho người ta giết, chỉ sợ tinh huyết dơ bẩn nhiễm trong đó cũng đủ để huyền khí mất đi linh tính. Thế nhưng ma đầu kia không biết dùng biện pháp gì, chỉ trong vòng nửa tháng đã giết phương bắc, ước chừng năm nghìn vạn người.</w:t>
      </w:r>
    </w:p>
    <w:p>
      <w:r>
        <w:t>Hành vi của ma đầu này ngược lại đã kinh động tới Phạm Thiên Tiên Tông thuộc thập đại môn phái trong Tiên Đạo, nhưng cuối cùng vẫn không có kết quả gì. Tên ma đầu kia sau khi giết phàm nhân thì biến mất, không xuất hiện nữa, cuối cùng vẫn không giải quyết được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