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âm quái dị, giống như có cái gì đó bị nghiền nát. Triệu Vô Tà chỉ có một đôi mắt có thể nhìn, trong ánh mắt hắn, không gian lộ ra kia đều bị nghiền nát. Linh hồn và thân thể bên trong cũng theo đó mà biến thành mảnh vỡ.</w:t>
      </w:r>
    </w:p>
    <w:p>
      <w:r>
        <w:t>Bởi vì năng lượng cân bằng đại trận bị phá vỡ, cho nên những không gian kia mới có thể vỡ nát, những người đáng thương bên trong đó ở trong thiên địa hoàn toàn biến mất.</w:t>
      </w:r>
    </w:p>
    <w:p>
      <w:r>
        <w:t>Không trách được ta, cho dù không như vậy thì các ngươi cũng có chết cũng không khác gì nhau. Như vậy có lẽ là chỗ dựa tốt nhất của các ngươi.</w:t>
      </w:r>
    </w:p>
    <w:p>
      <w:r>
        <w:t>Triệu Vô Tà thầm nghĩ, bên người Nhân Trùng cổ đã dấy lên một cơn phong bạo lực lượng rất mãnh liệt, chỉ là cơn bão này rất kỳ quái. Nó không ảnh hưởng chút nào tới thân thể Triệu Vô Tà, ngược lại đẩy thân thể hắn ta về phía rìa không gian. Mà cơn bão kia cũng giống như miệng Nhân Trùng cổ, bắt đầu điên cuồng phá hoại vận chuyển của toàn bộ đại trận.</w:t>
      </w:r>
    </w:p>
    <w:p>
      <w:r>
        <w:t>Mang theo một tia lo lắng, Triệu Vô Tà chăm chú nhìn Nhân Trùng Cổ, tuy khí tức trên người nó càng tăng lên. Thế nhưng dù sao cũng bị hủy căn cơ, căn bản không cách nào luyện hóa những năng lượng hút vào kia, cho nên tuy khí thế rất thịnh vượng. Nhưng mà chắc chắn sẽ có lúc cực thịnh mà suy yếu, nếu như trước khi đại trận trước đó không vỡ ra một lỗ hổng, Triệu Vô Tà đừng hòng vĩnh viễn đi ra ngoài.</w:t>
      </w:r>
    </w:p>
    <w:p>
      <w:r>
        <w:t>Không, ta đã nói nhất định phải làm được. Ta muốn Triệu Vô Tà nhấn mạnh ba chữ triệt tiêu thiên vân, ta muốn tung hoành thiên địa không ai dám chọc vào. Ma đạo thì đã sao, chuyện muốn làm của Triệu Vô Tà ta, không ai ngăn được.</w:t>
      </w:r>
    </w:p>
    <w:p>
      <w:r>
        <w:t>Triệu Vô Tà bỗng tỉnh táo lại, ánh mắt nôn nóng biến mất, thay vào đó là vô tận tự tin. Ánh mắt vẫn nhìn chằm chằm vào Nhân trùng cổ, thân thể vặn vẹo mang theo khí tức vô cùng huyền ảo, thôn phệ, hủy diệt.</w:t>
      </w:r>
    </w:p>
    <w:p>
      <w:r>
        <w:t>Lúc này, nhân trùng cổ cũng dần dần sinh ra biến hóa, ngũ quan vốn rất rõ ràng. Là khuôn mặt kiếm vô phụng, người đầu tiên làm cho Triệu Vô Tà bị trọng thương thiếu chút nữa chết, nhưng bây giờ ngũ quan đã mơ hồ. Dần dần từng chút, cho đến khi biến mất cũng không thấy nữa.</w:t>
      </w:r>
    </w:p>
    <w:p>
      <w:r>
        <w:t>Đã đến thời điểm thịnh cực suy rồi sao.</w:t>
      </w:r>
    </w:p>
    <w:p>
      <w:r>
        <w:t>Ánh mắt không buồn không vui, một điểm lo lắng vận mệnh của mình. Ngũ quan kiếm vô tôn dần dần mơ hồ, có nghĩa cuối cùng sức mạnh của Nhân trùng cổ sắp hao hết, may mắn căn cơ của nó bị phá huỷ nên còn có thể kiên trì một chút. Nếu không hủy căn cơ, chiếu theo tình huống này sẽ khiến nhân trùng cổ trùng thuế hóa thành trạng thái chưa nở.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