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vào lúc này, có một người bởi vì Triệu Vô Tà mà lâm vào tình trạng vô cùng thống khổ.</w:t>
      </w:r>
    </w:p>
    <w:p>
      <w:r>
        <w:t>Triệu Vô Tà</w:t>
      </w:r>
    </w:p>
    <w:p>
      <w:r>
        <w:t>Liên kết giết ngươi Từ hôm nay trở đi, liên hệ là Huyết Ma, Huyết Ma ha ha ha</w:t>
      </w:r>
    </w:p>
    <w:p>
      <w:r>
        <w:t>Một quốc gia thế tục, quốc gia lớn nhất thế tục giới, số lượng nhân loại ước chừng tám ngàn vạn. Nhưng quốc gia này đã không còn, toàn bộ thần dân đều đã bị giết sạch. Người của toàn bộ quốc gia, toàn bộ đều đã chết. Quả thực là Huyết Hải Thi Sơn, bầu trời đã mất đi màu sắc khác, chỉ còn lại vô tận huyết hồng.</w:t>
      </w:r>
    </w:p>
    <w:p>
      <w:r>
        <w:t>Ở dưới bầu trời màu đỏ máu, một tu sĩ mặc long bào đỏ như máu đang điên cuồng rống to, theo thân hình hắn rung động. Bầu trời đỏ như máu cũng bị xé rách, một vòng xoáy khổng lồ đỏ tươi xuất hiện ở trung tâm vòng xoáy. Một ngọc vọng màu máu vô cùng chậm rãi xoay tròn, huyết quang hiện ra gương mặt người nọ, trừ màu máu ra, ngay cả ngũ quan cũng không thấy rõ mặt, đáng sợ vô cùng.</w:t>
      </w:r>
    </w:p>
    <w:p>
      <w:r>
        <w:t>Người này, thật sự giống như là huyết ma trong thiên địa.</w:t>
      </w:r>
    </w:p>
    <w:p/>
    <w:p>
      <w:r>
        <w:t>Chương thứ ba trăm năm mươi, Thiết Vũ Cự Bằng</w:t>
      </w:r>
    </w:p>
    <w:p>
      <w:r>
        <w:t>Hai ngày sau, trong đầm đen chín vạn dặm, một cái đầm sâu đen kịt cực lớn dần xuất hiện. Nó dài ước chừng ngàn trượng, giờ chỉ cần chớp động đôi cánh đã vượt qua vạn dặm, trong đầm đen chín vạn dặm.</w:t>
      </w:r>
    </w:p>
    <w:p>
      <w:r>
        <w:t>Lần này dốc sức xem lần tấn công thứ bảy mươi sáu thế nào.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