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Dòng lũ yêu thú màu xanh kia trong chốc lát đã đến trên không đầm lầy chín vạn dặm, tất cả cự lang trầm lặng nổi lên trong đó, sát khí hung hãn màu xanh đậm phun trào không ngớt. Mười vạn Thiên Lang, Thiên Lang điện lần này không sai biệt lắm là dốc toàn tổ mà ra, có mười vạn Thiên Lang kia. Thiên Vân đại lục này, dám chống lại dòng lũ yêu thú này cũng không nhiều.</w:t>
      </w:r>
    </w:p>
    <w:p>
      <w:r>
        <w:t>Phía trước dòng lũ, một con cự lang thân cao mấy trăm trượng nhìn xuống đầm lầy chín vạn dặm phía dưới, bỗng nhiên mở miệng nói tiếng người.</w:t>
      </w:r>
    </w:p>
    <w:p>
      <w:r>
        <w:t>Đại ca, tu vi của tên khách khanh vô tà này. Nghe giọng nói này, con cự lang này hẳn là vị Thanh Kỳ trưởng lão kia. Quanh người cự lang có một ít sương mù lưu ly, mơ hồ có thể thấy được con cự lang này toàn thân màu xanh, không phải là Thiên Lang nhất tộc bình thường mà chỉ đứng sau nó là một con yêu thú Tiêm Nguyệt Thiên Lang cao quý nhất trong bộ tộc của Thiên Lang, Thanh Thận Thiên Lang.</w:t>
      </w:r>
    </w:p>
    <w:p>
      <w:r>
        <w:t>Dưới tiếng nói của hắn, phía trước dòng lũ yêu thú, sát khí thiên lang bỗng nhiên tản ra một ít. Một bóng người hiện ra, mặc một bộ áo xanh, khuôn mặt lại không thấy rõ. Nhưng ở trước mặt người này, lá cờ xanh luôn luôn trương ngạo đều vô cùng cung kính, nghĩ đến địa vị người này tại Thiên Lang điện chắc chắn không tầm thường.</w:t>
      </w:r>
    </w:p>
    <w:p>
      <w:r>
        <w:t>Ta không nhìn thấu.</w:t>
      </w:r>
    </w:p>
    <w:p>
      <w:r>
        <w:t>Một câu rất đơn giản, lạnh lùng từ trong miệng Thanh y nhân kia đi ra. Bản thể cự lang trên lá cờ xanh chấn động, chợt lựa chọn im miệng, mười vạn thiên lang Điện mang theo khí thế ầm ầm hướng về nơi xa đi. Đồng thời, mười vạn đại sơn còn có sáu cỗ yêu thú hồng lưu, khí thế không thua gì Thiên Lang Điện.</w:t>
      </w:r>
    </w:p>
    <w:p>
      <w:r>
        <w:t>Giống như mười vạn ngọn núi lớn, toàn bộ Thiên Vân đại lục đều ở thời khắc này, vô số độn quang xuất hiện trên bầu trời bình thường không chút động tĩnh. Tất cả đều hướng về một chỗ, không có một ngoại lệ, tất cả tu sĩ đều muốn có được một phần mộ thược. Các địa phương khác ở Thiên Vân đại lục mặc dù cũng có mộ thược, bất quá đều bị những thế lực mạnh mẽ kia lấy đi.</w:t>
      </w:r>
    </w:p>
    <w:p>
      <w:r>
        <w:t>Hy vọng duy nhất của những tu sĩ khác chính là mộ bia, hòn đảo đó được xưng là mộ phần của Nguyên Anh. Chỉ cần ở trên hòn đảo đó, cường giả Nguyên Anh mới không đáng sợ như vậy, một ít tu sĩ Kết Đan cũng có thể thừa dịp loạn xoáy nước đục thả câu. Nếu như may mắn, có được một tòa bia mộ, là có thể lập tức ẩn giấu khí tức rời đi, tìm một địa phương ẩn nấp.</w:t>
      </w:r>
    </w:p>
    <w:p>
      <w:r>
        <w:t>Nếu cẩn thận một chút, có lẽ thật sự có thể sau trăm năm nữa tiến vào trong Cấm Thần Uyên. Thành tựu Hóa Thần Đạo Quân, trong lời đồn đại, mặc kệ là ai đi vào Cấm Thần Uyên, thì sẽ có cơ hội thăng cấp lên Hóa Thần Đạo Quân. Cho dù là phàm nhân thế tục cũng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