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Hảo hảo hảo lão tử rất ít phục người, hôm nay lão tử phục tiểu tử ngươi, lại dám từ Vong Tình Động Thiên lược người, ha ha ha khen, thật tốt.</w:t>
      </w:r>
    </w:p>
    <w:p>
      <w:r>
        <w:t>Tráng hán này quay người lại cười ha hả rồi trở lại trận doanh phe mình. Triệu Vô Tà mặt không biểu tình nhìn thoáng qua đại hán kia, đang muốn thu hồi ánh mắt bỗng nhiên cảm ứng được mấy ánh mắt tràn ngập sát khí nồng đậm đang nhìn qua.</w:t>
      </w:r>
    </w:p>
    <w:p>
      <w:r>
        <w:t>Khóe miệng hắn xuất hiện một tia mỉm cười, trước khi đến hắn đã biết, nơi này chắc chắn có không ít người muốn giết hắn. Chỉ sợ trước kia Triệu Vô Tà chưa chắc đã dám quang minh chính đại xuất hiện. Đáng tiếc hiện tại thần thông của thằng nhãi này tăng vọt, đã đến mức không còn ai trong mắt. Không nên nói những kẻ thù này. Thiên Vân đại lục, hắn chẳng thèm để vào mắt.</w:t>
      </w:r>
    </w:p>
    <w:p>
      <w:r>
        <w:t xml:space="preserve">Hô Khanh </w:t>
      </w:r>
    </w:p>
    <w:p>
      <w:r>
        <w:t>Nhân trùng xương kiếm, Vạn Độc cốc phiên, đồng thời xuất hiện, bị Triệu Vô Tà nắm trong tay. Bàng Nhiên khí thế vô biên lập tức từ phía trên đè xuống, ai cũng không buông tha, tất cả mọi người. Trăm vạn tu sĩ kia, còn có rất nhiều yêu thú kia, toàn bộ đều bị hắn bao phủ trong khí thế.</w:t>
      </w:r>
    </w:p>
    <w:p>
      <w:r>
        <w:t>Grào.</w:t>
      </w:r>
    </w:p>
    <w:p>
      <w:r>
        <w:t>Trong mơ hồ, một cây cự phiên nghìn trượng, một thanh huyết hồng trường kiếm, một hư ảnh cự thú viễn cổ có thân thể vô cùng to lớn xuất hiện ở phía sau Triệu Vô Tà, ba cỗ khí thế to lớn vô cùng hợp lại cùng một chỗ, ép xuống phía dưới. Trương Cuồng không ai bì nổi, trong mắt không có thứ gì.</w:t>
      </w:r>
    </w:p>
    <w:p/>
    <w:p>
      <w:r>
        <w:t>Sinh linh lần thứ ba trăm năm mươi ba bắt đầu giết chóc khắp nơi.</w:t>
      </w:r>
    </w:p>
    <w:p>
      <w:r>
        <w:t>Phiên kiếm, thế tự hùng dũng, hung sát vô biên vô hạn có hư ảnh cự thú cổ xưa của Triệu Kháng tà, tuy không phải thực thể, chỉ là hư ảnh nhàn nhạt. Nhưng phối hợp với khí thế của một thanh kiếm, lúc này trên người Triệu Vô Tà phát ra uy thế, so với bất cứ người nào dưới Thiên Vân sơn đều có khí thế mạnh mẽ hơn.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