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người mạnh nhất trên đảo kia hẳn là Ma La Ma Đế cùng Phạm Thiên Tiên Quân, trừ hai người ra, còn có hơn hai mươi vị cường giả Nguyên Anh Đại viên mãn. Đều là siêu cấp cường giả sau lưng các thế lực lớn, giống như cường giả Thú Thú Thú Thú Thú Thú Thú Thú Vương vậy. Hầu như trong tay mỗi một vị cường giả đều cầm một chiếc mộ thược, nhưng mà sau nửa canh giờ trôi qua, hơn hai mươi bia mộ còn lại muốn lấy đi đã không dễ dàng.</w:t>
      </w:r>
    </w:p>
    <w:p>
      <w:r>
        <w:t>Không ít cường giả Nguyên Anh Đại viên mãn đụng vào nhau, muốn tranh đoạt cùng một tấm bia mộ, thậm chí là tranh đoạt một tu sĩ Nguyên Anh Kỳ.</w:t>
      </w:r>
    </w:p>
    <w:p>
      <w:r>
        <w:t>Những Kết Đan Tông Sư kia dường như cũng biết muốn kiếm lợi thì phải, thực sự quá khó khăn, trên mặt lại xuất hiện vẻ giãy giụa, có muốn nhân lúc còn có thời gian trở về hay không.</w:t>
      </w:r>
    </w:p>
    <w:p>
      <w:r>
        <w:t>Nếu không đợi vòng bảo hộ kia xuất hiện lần nữa, chính là muốn đi cũng không được. Một canh giờ sau, phần mộ Nguyên Anh này sẽ trở thành mộ phần đơn độc, đợi đến ngày mai mới có thể rời đi. Nhưng nếu như thời gian trên đảo tràn đầy cường giả Nguyên Anh ở lại một ngày, chỉ sợ mấy trăm Kết Đan tông sư kia sẽ phải chết sạch.</w:t>
      </w:r>
    </w:p>
    <w:p>
      <w:r>
        <w:t>Chém giết giữa các tu sĩ Nguyên Anh, tùy tiện bắn ra một đạo kiếm khí cũng đủ cho những tu sĩ Kết Đan Tông đứng ngoài quan sát cái mạng nhỏ của họ không lớn, đợi lát nữa sẽ không già đi được.</w:t>
      </w:r>
    </w:p>
    <w:p>
      <w:r>
        <w:t xml:space="preserve">Tiểu thư, Vụ nô tiền bối hắn </w:t>
      </w:r>
    </w:p>
    <w:p>
      <w:r>
        <w:t>Tiểu Lục ôm Vô Cấu cẩn thận hỏi một tiếng, ánh mắt nàng nhìn về phía chỉ một nô lệ. Ánh mắt và sát khí của Vụ Nô rõ ràng chính là Tiểu Lục cũng cảm giác được. Phần đông tu sĩ nhìn chìa khóa mộ của Vụ Nô, ánh mắt lộ vẻ tham lam.</w:t>
      </w:r>
    </w:p>
    <w:p>
      <w:r>
        <w:t>Đáng tiếc, không người nào dám độc đến gây sự với Vụ Nô.</w:t>
      </w:r>
    </w:p>
    <w:p>
      <w:r>
        <w:t>Hồng trần nhẹ nhàng lắc lắc cái đầu tuyệt mỹ, bàn tay chậm rãi đặt trên bả vai Triệu Vô Tà, nhẹ nhàng vuốt ve. Nơi nào có một nữ tu tuyệt thế, quả thực chính là bộ dáng nhu thuận như tam nương. Ngay cả tam nương bên cạnh nhìn thấy hồng trần cũng phải bội phục.</w:t>
      </w:r>
    </w:p>
    <w:p>
      <w:r>
        <w:t>Đối với ánh mắt của Vụ nô, hồng trần tựa như hoàn toàn không hề nhìn thấy, hoàn toàn đắm chìm trong việc hầu hạ Triệu Vô Tà. Bàn tay nhỏ bé của ả khẽ véo làm cho tên kia đều phát ra tiếng hừ khoan khoái, ánh mắt của gã này đối với Độc Nô cũng như không nhìn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