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Mặc dù biết thực lực thiếu gia nhà mình vô cùng kinh khủng song cơn lốc kiếm khí kia khuấy động khiến hư không hoàn toàn vỡ vụn. Còn có máu thịt toàn thân Triệu Vô Tà trông thấy cảnh tượng đó, Tam nương và Hồng Trần đều biến sắc, vẻ lo lắng tràn ngập trên dung nhan tuyệt mỹ của hắn.</w:t>
      </w:r>
    </w:p>
    <w:p>
      <w:r>
        <w:t>Thế nhưng lúc này Vụ nô lại nhướng mày, một tia nghi hoặc hiện lên. Kiếm ý tán đi. Mọi người nhìn lại hư không kia, vậy mà không có gì cả, ngay cả thi thể cũng không có.</w:t>
      </w:r>
    </w:p>
    <w:p>
      <w:r>
        <w:t>Cuối cùng hai trăm hai mươi hai lần nghiền nát nhau.</w:t>
      </w:r>
    </w:p>
    <w:p>
      <w:r>
        <w:t>Mặc dù vừa rồi Vụ Nô thi triển ra thần thông kiếm tu quá mức kinh người, uy lực cũng không gì sánh được, không thể chống cự.</w:t>
      </w:r>
    </w:p>
    <w:p>
      <w:r>
        <w:t>Nhưng lấy thực lực mạnh mẽ của tên Triệu Vô Tà này, cũng không có khả năng thoáng cái đã bị đánh đến ngay cả bã cũng không còn, lúc này nhíu mày cũng không phải chỉ có một mình Vụ Nô rồi. Mấy đạo thần niệm cường hoành quét về phía hư không, mấy người này đều là cường giả tuyệt thế giới Nguyên Anh đại viên mãn, thần niệm mênh mông giống như đại dương mênh mông.</w:t>
      </w:r>
    </w:p>
    <w:p>
      <w:r>
        <w:t>Mọi vật trong hư không đều không thể thoát khỏi thần niệm của mấy người này, thế nhưng lúc này bất luận là mấy đạo thần niệm kia dò xét như thế nào vẫn không thể tìm được tung tích của tên Triệu Vô Tà kia. Quả thực giống như đã mất tích. Ngay cả Tam nương cùng Hồng Trần hai người đều lộ ra vẻ nghi hoặc.</w:t>
      </w:r>
    </w:p>
    <w:p>
      <w:r>
        <w:t>Sâu trong hư không, một bóng người trên dưới toàn thân đều bị bao phủ trong huyết quang, chung quanh đều là hư không loạn lưu cuồng bạo không gì sánh được, giống như tùy thời đều có thể kéo đạo huyết ảnh kia vào trong loạn lưu. Sau đó xoắn nát. Bất quá kết quả cuối cùng lại là vô luận hư không loạn lưu cuồng bạo như thế nào., Cũng không thể tránh được huyết ảnh kia một tơ một hào. Huyết quang lưu động, nhưng người này lại không phải Triệu Vô Tà., Bởi vì huyết khí trên thân người này quá nồng đậm, khác hoàn toàn khí tức huyết khí của Tiên Thiên linh trùng trong chén kiếm, Tiên Thiên sinh huyết khí có thể so với thiên địa linh vật, mặc dù cực kỳ dơ bẩn, nhưng đồng thời cũng cực kỳ tinh thuần. Không giống mùi huyết tinh trên người Huyết Ảnh kia, quả thực là ô uế đến cực điểm.</w:t>
      </w:r>
    </w:p>
    <w:p>
      <w:r>
        <w:t>Thuần túy dơ bẩn, nhưng cũng không phải tinh thuần, có vô số khí tức hỗn tạp. Hình như là vì giết quá nhiều sinh linh, hòa tinh huyết của tất cả sinh linh vào người, cưỡng ép tạo ra. So sánh với khí tức trong Nhân Chung kiếm, căn bản chính là một ngày một trời.</w:t>
      </w:r>
    </w:p>
    <w:p>
      <w:r>
        <w:t>Triệu Vô Tà</w:t>
      </w:r>
    </w:p>
    <w:p>
      <w:r>
        <w:t>Từ trong huyết ảnh kia bỗng nhiên truyền đến ba chữ, trong giọng nói căm hận cùng sát khí như sóng lớn ngập trời. Trong hư không loạn lưu không ngớt, một luồng huyết khí nhàn nhạt tràn ra. Khi tới bên trong hư không loạn lưu, trong nháy mắt đã đem hư không loạn lưu kia nhuộm thành màu đỏ như máu, mùi huyết tinh nồng đậm làm cho người ta cảm thấy muốn phun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