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Thầm nghĩ trong đầu Vụ Nô, Vong Tình Ma Đế rõ vô cùng. Lúc này trong ánh mắt nàng nhìn về phía Vụ Nô rốt cục mang theo một tia thần sắc khác, vẻ mặt như núi băng vạn năm cũng giống như thay đổi một chút. Đáng tiếc không bảo trì được bao lâu, thần sắc lại khôi phục như trước kia.</w:t>
      </w:r>
    </w:p>
    <w:p>
      <w:r>
        <w:t>Sau khi Vong Tình Ma Đế luyện hóa Tuyệt Tình Thâm Uyên vào trong cơ thể, sắc mặt muốn biến hóa, liền khó như lên trời. Triệu Vô Tà bắt Hồng Trần tiên tử đi, cũng không khiến vẻ mặt của Vong Tình Ma Đế thay đổi một chút, bây giờ có thể làm được những chuyện này đã là cực kỳ khó.</w:t>
      </w:r>
    </w:p>
    <w:p>
      <w:r>
        <w:t>Vụ Nô. Hôm nay ngươi không giết được Triệu gia đâu. Triệu gia cho dù liều cái mạng nhỏ này, cũng phải khiến nhân tình của ngươi rơi vào tay lão bà nương vong tình, sống không bằng chết.</w:t>
      </w:r>
    </w:p>
    <w:p>
      <w:r>
        <w:t>Trong thanh âm Triệu Vô Tà tràn ngập oán độc, Hồng Trần tiên tử và Tam Nương ở bên ngoài tấn công Nguyên Anh nghe thấy âm thanh này, trong lòng cũng giật thót. Mang theo một tia nghi hoặc nhìn Triệu Vô Tà, Tiểu Lục thì ôm Vô Cấu trong lòng, mặt mũi tràn đầy lo lắng.</w:t>
      </w:r>
    </w:p>
    <w:p>
      <w:r>
        <w:t>Bên trong kiếm khí hải, bộ hài cốt hình người của Triệu Vô Tà đứng ở ngoài vết nứt nơi mi tâm, những chỗ khác đều không tổn hao gì. Từ khi bức tượng bị nứt kia xuất hiện, tựa hồ kiếm khí sắc bén vô hạn cũng không thể làm gì được Triệu Vô Tà, ngay cả một chút dấu vết lưu lại trên hài cốt của hắn cũng không làm được.</w:t>
      </w:r>
    </w:p>
    <w:p>
      <w:r>
        <w:t>Tuy nhiên cũng đúng, một thân Sát Cốt của Triệu Vô Tà ở trong tầng cát này cũng có thể không tổn hao gì. Mặc dù mỗi một luồng kiếm khí của Vụ Nô đều sắc bén như huyền khí nhưng vẫn không thể làm gì được bộ xương của người nọ.</w:t>
      </w:r>
    </w:p>
    <w:p>
      <w:r>
        <w:t>Tiêu Dao kiếp này đã không còn một tia tiếc nuối, Triệu Vô Tà cùng một kẻ đồng quy vu tận với ngươi. Càng không uổng danh tiêu dao Kiếm Quân ta, ha ha ha.</w:t>
      </w:r>
    </w:p>
    <w:p>
      <w:r>
        <w:t>Vụ nô bỗng nhiên mở miệng nói chuyện, mặt mũi tràn đầy vết máu thoạt nhìn rất đáng sợ, nhưng làm cho phần đông tu sĩ kinh hãi chính là những lời mà Vụ Nô từng nói khi trước Tiêu Dao Kiếm Quân.</w:t>
      </w:r>
    </w:p>
    <w:p>
      <w:r>
        <w:t>Ý tứ trong lời nói của hắn ta chính là muốn Triệu Vô Tà đồng quy vu tận. Không đợi mọi người kịp phản ứng, thân hình của Vụ Nô đã xuất hiện ở phía Triệu Vô Tà.</w:t>
      </w:r>
    </w:p>
    <w:p>
      <w:r>
        <w:t>Ngươi tên điên này, chết sao phải khổ sở kéo Triệu gia ta vào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