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vậy sau này vì muốn dẫn người kia đi ra, Triệu Vô Tà thậm chí không tiếc để vụ nô làm mình bị thương nặng, nếu không với một thân sát cốt của hắn thì không có chuyện gì xảy ra trong tầng cương phong, làm sao lại bị vụ nô gây thương tích chứ. Càng không để cho vụ nô có cơ hội tự bạo trước mặt mình, chỉ là không nghĩ tới cuối cùng lại dẫn dụ được vị gia chủ Chu gia này là người quen cũ.</w:t>
      </w:r>
    </w:p>
    <w:p>
      <w:r>
        <w:t>Nghe thấy gia chủ Chu gia nói lời điên khùng khùng, sắc mặt Triệu Vô Tà rất u ám, bỗng nhiên ngẩng đầu, nở rộ một nụ cười sáng lạn với gia chủ Chu gia, sau đó chậm rãi nói ra một câu đủ để gia chủ điên cuồng.</w:t>
      </w:r>
    </w:p>
    <w:p>
      <w:r>
        <w:t>Con của ngươi, thái tử Chu gia Chu Giác. Hắn đã hồn phi phách tán, đều là ngươi hại hắn. Ngươi hại nhi tử của ngươi, nếu không phải lúc trước ngươi đắc tội ta. Ta cũng sẽ không để hắn chịu hết thống khổ, hồn phi phách tán</w:t>
      </w:r>
    </w:p>
    <w:p>
      <w:r>
        <w:t>Bốn chữ cuối cùng, giống như một đạo sấm sét giữa trời quang, hung hăng đánh vào sâu trong hồn phách của gia chủ Chu gia.</w:t>
      </w:r>
    </w:p>
    <w:p>
      <w:r>
        <w:t>,</w:t>
      </w:r>
    </w:p>
    <w:p/>
    <w:p>
      <w:r>
        <w:t>Thứ ba trăm năm mươi tám, năm mươi chín con nhân trùng cổ trùng.</w:t>
      </w:r>
    </w:p>
    <w:p>
      <w:r>
        <w:t>Có chú có mắt nhìn Triệu Kháng Tà cùng Chu gia gia gia chủ. Mọi người sững sờ nghe tà nói ra mấy câu kia, chỉ cần là người có đầu óc đều có thể nhìn ra gia chủ Chu gia đã liên tiếp gặp phải biên giới điên cuồng, hơn nữa mấy câu nói lúc này từ trong miệng Triệu Vô Tà, đủ để cho gia chủ Chu gia hoàn toàn lâm vào điên cuồng.</w:t>
      </w:r>
    </w:p>
    <w:p>
      <w:r>
        <w:t xml:space="preserve">Boong boong boong </w:t>
      </w:r>
    </w:p>
    <w:p>
      <w:r>
        <w:t>Không có gì bất ngờ xảy ra, sau khi gia chủ Chu gia nghe Triệu Vô Tà nói, ngũ quan trên mặt hoàn toàn vặn vẹo cùng một chỗ. Trong đôi mắt đỏ như máu kia, ánh sáng bắn ra cũng màu đỏ như màu máu, hận ý của hắn đối với Triệu Vô Tà đã đến mức không thể vãn hồi.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