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Nhân trùng xuất hiện trước người Triệu Vô Tà, thân kiếm màu đỏ rung động mấy lần, phát ra âm thanh khác thường. Lúc này trên thân kiếm một chút vết tích cũng không có, hơn phân nửa chén của nhân trùng đã ra khỏi thân kiếm, nhưng phía trên vẫn còn có sương mù đỏ máu quấn quanh.</w:t>
      </w:r>
    </w:p>
    <w:p>
      <w:r>
        <w:t>Cầm trong tay là người cầm chén kiếm, Triệu Vô Tà giơ chân lên chậm rãi đi về phía gia chủ Chu gia. Một màn này vừa xuất hiện lập tức khiến cho phần đông yêu thú đang xem cuộc chiến kinh ngạc, bởi vì cảnh tượng này vô cùng quen thuộc. Lúc trước khi Vụ Nô bỏ mình chính là một màn này, Triệu Vô Tà dùng lồng giam hư không giam cầm Vụ Nô, sau đó lại lôi kéo Nhân Trùng ra.</w:t>
      </w:r>
    </w:p>
    <w:p>
      <w:r>
        <w:t>Chỉ có điều đối tượng trong nhà giam đã đổi thành gia chủ Chu gia, lúc này gia chủ Chu gia triển lộ ra chiến lực dường như mạnh hơn sương mù, dùng kiếm ý tuyệt thế của Vụ Nô cũng không thể phá vỡ lồng giam này. Thế nhưng mùi máu tanh trên người gia chủ Chu gia lại khiến cho rất nhiều cường giả tuyệt thế phía dưới cảm thấy nguy hiểm, Huyết Ma Quyết không hổ là ma công cực kỳ mạnh mẽ.</w:t>
      </w:r>
    </w:p>
    <w:p>
      <w:r>
        <w:t>Chẳng qua là tu luyện một năm thời gian, gia chủ Chu gia đã đến tình trạng như thế. Gia chủ Chu gia và lão tổ tông đều đầu nhập Ma La Ma Đế. Vì báo thù, gia chủ Chu gia cũng bất chấp mọi giá, không tiếc mạo hiểm thiên hạ to lớn, đi tu luyện Huyết Ma Quyết, ngắn ngủn một năm thời gian, cắn nuốt tinh huyết mấy ngàn vạn người.</w:t>
      </w:r>
    </w:p>
    <w:p>
      <w:r>
        <w:t>Leng keng, Cho liên phá.</w:t>
      </w:r>
    </w:p>
    <w:p>
      <w:r>
        <w:t>Trông thấy Triệu Vô Tà kéo theo con người chén kiếm chậm rãi đi tới, Gia chủ Chu gia trên mặt đều đỏ đậm, không ngờ lại xuất hiện một nụ cười quỷ dị. Trên song quyền bỗng nhiên tuôn ra một đoàn huyết quang nồng nặc đến cực điểm, hung hăng đánh vào phía trên Hư Không lao tù. Huyết quang kia quá nồng đậm, ngưng đọng như một thực chậm, giống như một đoàn huyết dịch chân thật.</w:t>
      </w:r>
    </w:p>
    <w:p>
      <w:r>
        <w:t>Mấy ngàn vạn người tinh huyết, cho dù đều là phàm nhân, cũng có thể tạo ra một cường giả vô cùng mạnh mẽ. Huống chi gia chủ Chu gia tu luyện đã từng khiến cho Thiên Vân đại lục lâm vào khủng hoảng vô tận Huyết Ma quyết, đoàn huyết quang kia cho dù Triệu Vô Tà trông thấy cũng phải kinh ngạc.</w:t>
      </w:r>
    </w:p>
    <w:p>
      <w:r>
        <w:t xml:space="preserve">Rặc oanh </w:t>
      </w:r>
    </w:p>
    <w:p>
      <w:r>
        <w:t>Trên lao tù hư không, huyết quang lưu chuyển, vết nứt nhè nhẹ sau khi xuất hiện lập tức mở rộng ra. Chớp mắt liền nổ tung, chín mươi con người chén vặn vẹo thân thể trùng liền biến mất trong hư không. Thế nhưng năm con trong đó lại đang chậm rãi trưởng thành, cuối cùng trưởng thành thành năm hình người huyết hồng.</w:t>
      </w:r>
    </w:p>
    <w:p>
      <w:r>
        <w:t>Trên Nhân Trùng chén kiếm không hề có dấu hiệu báo trước sáng lên huyết quang, ở trong huyết quang, hư không phía trước cốc kiếm bị phá vỡ, hơn tám mươi chén Nhân Trùng đi ra, sau đó tiến nhập vào trong thân kiếm của Chung Kiếm.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