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Đồ điên</w:t>
      </w:r>
    </w:p>
    <w:p>
      <w:r>
        <w:t>Hừ, trong mắt hắn hàn quang lập lòe, gia chủ Chu gia là tên điên, nhưng tâm thần còn không điên, mà đã trở nên càng thêm đáng sợ và thâm trầm, lấy tâm kế Triệu Vô Tà cũng thiếu chút nữa bị mắc mưu, nếu Triệu Vô Tà đi qua chém giết gia chủ Chu gia nhất định sẽ bị ám toán. Cho nên Triệu Vô Tà mới như thế, chờ chiến lực và át chủ bài của Chu gia lộ ra.</w:t>
      </w:r>
    </w:p>
    <w:p/>
    <w:p>
      <w:r>
        <w:t>Chương thứ ba trăm năm mươi chín, hung uy tuyệt thế.</w:t>
      </w:r>
    </w:p>
    <w:p>
      <w:r>
        <w:t>Cuồng tâm không đáng sợ, đáng sợ là một kẻ điên tâm kế thâm trầm nuốt lồng thai phàm nhân. Tu luyện Huyết Ma Quyết, không hề nghi ngờ gia chủ Chu gia đã bị Triệu Vô Tà bức đến phát điên. Nhưng tên điên này tâm kế lại vô cùng thâm trầm, từ sau khi gia chủ Chu gia xuất hiện luôn có một loại cảm giác nguy cơ vờn quanh trong lòng Triệu Vô Tà.</w:t>
      </w:r>
    </w:p>
    <w:p>
      <w:r>
        <w:t>Kẻ này cẩn thận, vẫn luôn dò xét. Đáng tiếc gia chủ Chu gia dường như cũng vô cùng cẩn thận. Nếu không phải Triệu Vô Tà đang tính toán, cố ý để cho vụ nô trọng thương hắn ta, dẫn dụ gia chủ Chu gia ra thì e rằng không đến cuối cùng, gia chủ Chu gia vẫn sẽ nhẫn nhịn không đi ra. Hiện tại, kẻ chiếm thượng phong lại là Triệu Vô Tà.</w:t>
      </w:r>
    </w:p>
    <w:p>
      <w:r>
        <w:t>Cút khỏi Triệu Vô Tà, liên kết với nhau để giết ngươi.</w:t>
      </w:r>
    </w:p>
    <w:p>
      <w:r>
        <w:t>Nụ cười trên khuôn mặt thanh tú của Triệu Vô Tà dần dần biến mất, tính nhẫn nại trong lòng hắn đang chậm rãi biến mất. Ánh sáng lạnh trong mắt cũng càng ngày càng đậm, vị gia chủ Chu gia đang quần chiến với năm người. Năm con Nhân trùng hóa thân thành hình dáng dĩ nhiên đối với gia chủ Chu gia một chút ảnh hưởng cũng không có.</w:t>
      </w:r>
    </w:p>
    <w:p>
      <w:r>
        <w:t>Sáu người quần chiến với nhau, huyết quang bắt đầu dũng mãnh, gần như dính chặt vào cùng một chỗ. Mùi máu tanh nồng nặc tràn ra, tràn ngập ra, ngay cả hai sườn của Cấm Thần Uyên cũng đều có thể nghe thấy. Không ít tu sĩ sắc mặt khó coi cố nén mùi máu tanh này, ở chỗ này Kết Đan Tông sư chỉ có thể coi là một tiểu nhân vật.</w:t>
      </w:r>
    </w:p>
    <w:p>
      <w:r>
        <w:t>Những mùi máu tanh này làm cho cường giả cấp bậc Kết Đan Tông Sư chịu không nổi, chỉ muốn phun ra, sắc mặt khó coi cũng là bình thường. Bất quá ở trong mùi huyết tinh cực kỳ khó ngửi này còn mang theo một mùi thơm kỳ dị. Cỗ hương thơm kỳ lạ này tiến vào chóp mũi, tu sĩ Nguyên Anh phía dưới đảo đều biến sắc, gia chủ Chu gia ngừng thân mùi máu tanh cũng không thể làm cho bọn họ biến sắc.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