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Trăm vạn tu sĩ cộng thêm hơn hai mươi vị tuyệt thế cường giả, nhưng không có một tu sĩ nào dám xen mồm vào lúc này, đều chỉ là sững sờ nhìn Triệu Vô Tà tra tấn gia chủ Chu gia. Loại thủ đoạn này, khiến cho mỗi một yêu thú trong tu sĩ đều âm thầm mặc niệm cho Chu gia, cũng nhắc nhở chính mình không nên trêu chọc sát tinh Triệu Vô Tà.</w:t>
      </w:r>
    </w:p>
    <w:p>
      <w:r>
        <w:t>Triệu Vô Tà, Chu gia đã bị hủy trên tay ngươi, rốt cuộc ngươi còn muốn như thế nào đây. Muốn giết cứ giết, muốn róc thịt muốn róc thịt, nếu hôm nay bổn tọa không chết, ngày khác Triệu Vô Tà ngươi phải trả giá nặng nề cho Chu gia ta!</w:t>
      </w:r>
    </w:p>
    <w:p>
      <w:r>
        <w:t>Lúc Chu gia lão tổ tông nói chuyện, ánh mắt không hề che giấu nhìn về phía vực sâu Ma Kình ở ngoài nguyên anh phần mộ, lúc này trên lưng Ma Kình đang có tam nữ. Bị ánh mắt tràn ngập hận ý của Chu gia lão tổ tông nhìn, ba nữ không thèm để ý, chỉ lo lắng nhìn về phía Triệu Vô Tà. Nhưng chính lão tổ tông Chu gia cũng không chú ý, khi ánh mắt hắn nhìn qua, trong ánh mắt Triệu Vô Tà tràn đầy hàn mang.</w:t>
      </w:r>
    </w:p>
    <w:p>
      <w:r>
        <w:t>Lão gia hỏa, ngươi nói với Triệu gia ta, hôm nay bất luận thế nào cũng phải giết ngươi sao.</w:t>
      </w:r>
    </w:p>
    <w:p>
      <w:r>
        <w:t>Lời vừa ra khỏi miệng, Chu gia lão tổ tông đã biết sẽ gặp phải. Quả nhiên lời của hắn, tên Triệu Khai Tà kia liền lộ ra hung mễ, sát khí dày đặc và lộ ra từ trong lỗ thủng của Bổ Điền Tưu.</w:t>
      </w:r>
    </w:p>
    <w:p>
      <w:r>
        <w:t>Chu gia các ngươi, hôm nay hoàn toàn bị diệt vong rồi.</w:t>
      </w:r>
    </w:p>
    <w:p>
      <w:r>
        <w:t>Giống như xét xử vậy, Triệu Vô Tà một câu đã quyết định vận mệnh của hai người cuối cùng của Chu gia. Cũng quyết định toàn bộ vận mệnh của Chu gia. Triệu Vô Tà cũng mất đi hứng thú tra tấn gia chủ Chu gia, cầm Nhân Tiền kiếm chậm rãi đi về phía Chu gia gia gia và lão tổ tông. Thấy Triệu Vô Tà đi tới, lại nhìn Triệu Vô Tà sát khí và hung quang. Trên mặt gia chủ Chu gia ngoại trừ thống khổ còn có một tia giải thoát.</w:t>
      </w:r>
    </w:p>
    <w:p>
      <w:r>
        <w:t>Có thể khiến một cường giả tuyệt thế có huyết hải thâm cừu có thể so với Nguyên Anh đại viên mãn biến thành bộ dáng như vậy thì Triệu Vô Tà khủng bố thế nào có thể tưởng tượng được chứ. Yêu thú tu sĩ đứng xem gần như chết lặng. Đại kiếp nạn tiến đến tất xuất yêu nghiệt, Triệu Vô Tà chính là yêu nghiệt này.</w:t>
      </w:r>
    </w:p>
    <w:p>
      <w:r>
        <w:t>Ma La huynh, nhanh cứu ta. Ta cho ngươi phần mộ thược, đây là phần mộ thược cuối cùng của Chu gia ta, Ma La huynh ta cho ngươi.</w:t>
      </w:r>
    </w:p>
    <w:p>
      <w:r>
        <w:t>Mau cứu Mau cứu 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