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Hung Thạch điện chủ thân cao năm trượng, nhìn qua quả thật giống như người khổng lồ, Triệu Vô Tà nếu đứng ở trước mặt nó nhất định là vô cùng mờ mịt huống chi thực lực của vị điện chủ này quá mức mạnh mẽ. Tên tu sĩ Nguyên Anh trung kỳ kia ngay cả phản ứng thời gian còn chưa kịp làm vỡ nát đan điền thì Nguyên Anh trong đan điền tự nhiên cũng bị lấy đi.</w:t>
      </w:r>
    </w:p>
    <w:p>
      <w:r>
        <w:t>Thân hình to lớn xuất hiện.</w:t>
      </w:r>
    </w:p>
    <w:p>
      <w:r>
        <w:t>Cuối cùng hai trăm năm nghiền nát nhau, rồi cùng nhau nghiền nát tất cả mọi âm mưu của hai bên.</w:t>
      </w:r>
    </w:p>
    <w:p>
      <w:r>
        <w:t>Phía trước một khối bia mộ, mạnh mẽ nhấn Nguyên Anh kia vào giữa lỗ khảm của mộ bia, huyết quang bắt đầu chuyển động. Trong tay Cự nhân kia đã có thêm một cái mộ thược. Đến lúc này, trên mặt gã điện chủ Hung Thạch này mới hiện ra vẻ vui mừng. Nhưng nó do hung thạch biến thành, cười cũng khó tránh khỏi có chút cứng nhắc, thậm chí còn có sát khí phát ra.</w:t>
      </w:r>
    </w:p>
    <w:p>
      <w:r>
        <w:t>Hung Thạch điện nâng lên cái đầu to lớn vô cùng thì trên phần mộ Nguyên Anh đã hoàn toàn rối loạn. Chỉ còn một ngày là dù cho những tu sĩ này có kiêng kị thế nào đi nữa thì cũng không thể để mặc cho Triệu Vô Tà bày bia mộ ở đó mà không đi. Tuy rằng trước đó đã chia hơn hai mươi miếng nhưng hầu như mỗi môn phái đều có ba Nguyên Anh tu sĩ.</w:t>
      </w:r>
    </w:p>
    <w:p>
      <w:r>
        <w:t>Muốn tiến vào Cấm Thần Uyên sau trăm năm, nhất định phải có mộ thược trong tay, hiện tại là thời cơ tốt nhất. Không ở thời điểm này cướp đoạt mộ thược, đợi mộ phần Nguyên Anh chìm xuống, muốn lấy được mộ thược sẽ khó so với lên trời.</w:t>
      </w:r>
    </w:p>
    <w:p>
      <w:r>
        <w:t>Động thủ ầm ầm ầm, tiểu nhân Xuy xuy</w:t>
      </w:r>
    </w:p>
    <w:p>
      <w:r>
        <w:t>Trong nháy mắt, trên phần mộ Nguyên Anh. Bên trong vòng bảo hộ, hơn một trăm Nguyên Anh tu sĩ lâm vào trong tử chiến. Vì tranh đoạt hai mươi phần mộ thược còn lại, mặc kệ là tu sĩ hay yêu thú, đều hoàn toàn điên cuồng, thậm chí là lấy mạng chém giết. Lúc này mới xuất hiện thương vong thật sự ngay cả những tuyệt thế cường giả cũng bị thương.</w:t>
      </w:r>
    </w:p>
    <w:p>
      <w:r>
        <w:t>Hừ, ta không chiếm được ngươi, các ngươi cũng đừng nghĩ tới chuyện cùng chết chung đi.</w:t>
      </w:r>
    </w:p>
    <w:p>
      <w:r>
        <w:t>Phía trước một tòa bia mộ, một thanh niên mặt đầy âm u mang theo ánh mắt đầy hận ý nhìn thoáng qua đám tu sĩ Tiên Đạo chung quanh, sắc mặt cực kỳ khó coi. Hắn đã mất đi một cánh tay, còn có hai cái chân. Có thể nói một thân chiến lực đã giảm đi một nửa. Tu vi vốn là Nguyên Anh hậu kỳ hiện tại chỉ có thể miễn cưỡng so sánh với tu sĩ Nguyên Anh trung kỳ.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