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Nhìn bình ngọc, Triệu Vô Tà dùng ngón tay cái hung hăng nhấn mạnh lên trên, lập tức bên dưới ngón tay cái chảy ra một chút máu. Những giọt máu này, Triệu Vô Tà nhanh chóng vẽ ra một cái phù văn, trong khoảnh khắc phù văn thành hình lập tức dừng lại. Vốn bình ngọc chỉ tỏa ra ánh sáng màu ngọc lập tức có thêm một ít tia máu kỳ dị.</w:t>
      </w:r>
    </w:p>
    <w:p>
      <w:r>
        <w:t>Hưởng thu.</w:t>
      </w:r>
    </w:p>
    <w:p>
      <w:r>
        <w:t>Triệu Vô Tà đột nhiên lên tiếng, giống như tiếng sấm nổ từ chín tầng trời vang vọng khắp hậu sơn. Vừa dứt lời, miệng bình ngọc bỗng sinh ra một lực hút không cách nào tưởng tượng được, khí lưu bắt đầu khởi động. Khói độc các màu chung quanh lắc lư một cái, sau đó toàn bộ đều bay về phía bình ngọc.</w:t>
      </w:r>
    </w:p>
    <w:p>
      <w:r>
        <w:t>Bước chân tiến về phía trước, phía sau núi xuất hiện một cảnh tượng kỳ lạ, đi theo bước chân Triệu Vô Tà. Những sương độc kia nhao nhao chui vào trong bình trong tay Triệu Vô Tà, bình ngọc kia tựa như không đáy, như thế nào cũng chứa không vừa lòng. Mà độc trùng trên mặt đất, cảm giác được Triệu Vô Tà đi qua, vậy mà không công kích hắn mà rất khủng hoảng lui tránh.</w:t>
      </w:r>
    </w:p>
    <w:p>
      <w:r>
        <w:t>Phía sau núi rất lớn, tốc độ của Triệu Vô Tà lại chậm, đi một lát. Triệu Vô Tà đột nhiên thu cái bình lại, bởi vì trước mặt xuất hiện một cái khe sâu, những khói độc kia đã biến mất. Toàn bộ đều bị Triệu Vô Tà hút vào trong bình ngọc, Triệu Vô Tà vốn chuyến này định trắng trợn cướp đoạt độc trùng. Đáng tiếc công cụ không đủ, bên trong túi trữ vật không thể chứa độc trùng, túi trấn cổ quá nhỏ cũng không thể chứa được, hơn nữa trong đó đã bị Phệ Nhật Trùng chiếm cứ.</w:t>
      </w:r>
    </w:p>
    <w:p>
      <w:r>
        <w:t>Ài, nếu có Vạn Độc Phiên thì tốt rồi.</w:t>
      </w:r>
    </w:p>
    <w:p>
      <w:r>
        <w:t>Triệu Vô Tà chợt nhớ tới pháp bảo được đề cập đến trong cổ kinh, Vạn Độc Phiên. Thu nhiếp vạn độc chỉ trong một ý niệm, pháp bảo như vậy quả thực là thứ người muốn nhất. Đáng tiếc, Triệu Vô Tà hiện tại không có bản lĩnh luyện chế, cũng không có những tài liệu đó.</w:t>
      </w:r>
    </w:p>
    <w:p>
      <w:r>
        <w:t>Bất đắc dĩ thu hồi bình ngọc, nhìn về phía khe sâu kia, không nhìn thấy mặt đất. Hẳn là rất sâu, Triệu Vô Tà ánh mắt dần dần dời xuống phía dưới, lông mày bắt đầu có biến hóa.</w:t>
      </w:r>
    </w:p>
    <w:p>
      <w:r>
        <w:t xml:space="preserve">Ồ </w:t>
      </w:r>
    </w:p>
    <w:p>
      <w:r>
        <w:t>Ánh mắt Triệu Vô Tà bỗng dừng ở khe sâu, nơi đó giống như một rừng đào, phát hiện này khiến Triệu Vô Tà chau mày. Trên rừng đào sương khói tràn ngập, màu hồng phấn bay lên, phía dưới khe sâu an tĩnh vô cùng. Chỉ có sương mù biến hoá phấn hồng kia bốc lên, nhìn không rõ trong rừng đào có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