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Tuy rằng hiện tại nghe được lời nói của Thú Vương, nhưng tên này vẫn không áp chế nổi ý niệm tham lam trong đầu dâng lên. Hiện tại tên này đang muốn dùng biện pháp gì trong lòng, có thể lấy được đầu Mặc Sửu Thú còn nhỏ tuổi này tới tay. Còn có U Minh Hải mà Thú Vương nói, mặc dù trong cốc kiếm có rất nhiều ký ức, nhưng lại không có ba chữ này của U Minh Hải.</w:t>
      </w:r>
    </w:p>
    <w:p>
      <w:r>
        <w:t>Có lẽ chỉ có Thú Vương hoặc những cường giả kia mới biết rõ ràng, chẳng qua bây giờ Triệu Vô Tà cũng biết, trong đại dương mênh mông vô tận hung sát chi địa. Hung thú bên trong mỗi một đầu đều vô cùng khủng bố, giống như đầu hung thú Mặc Sửu khi còn nhỏ, đều ở trong U Minh Hải. Con thú này chưa chắc đã là mạnh nhất, cái ý niệm tham lam trong đầu của Triệu Vô Tà bởi vì mấy lời nói của Thú Vương mà nảy sinh ra vô hạn.</w:t>
      </w:r>
    </w:p>
    <w:p>
      <w:r>
        <w:t>Con mồi thứ nhất chính là Mặc Sửu Thú xui xẻo. Nó còn chưa biết. Chính mình bị một tiểu nhân âm hiểm theo dõi, cự phiên ngàn trượng sau lưng Triệu Vô Tà cảm ứng được ý niệm trong đầu Triệu Vô Tà. Hắc Liên yêu dị giữa mặt cờ bắt đầu lưu chuyển hắc quang yêu dị đến cực điểm, khí tức của nó càng lúc càng nồng đậm.</w:t>
      </w:r>
    </w:p>
    <w:p/>
    <w:p>
      <w:r>
        <w:t>Chương thứ ba trăm sáu mươi bảy lấy mạng đổi mạng.</w:t>
      </w:r>
    </w:p>
    <w:p>
      <w:r>
        <w:t>Hôm nay nếu không giết được ngươi, chòm râu trên cằm Hạo Nhiên Kiếm Tôn không khỏi run rẩy, trong đôi mắt già nua đầy vẻ phẫn hận, sát khí thoáng hiện. Thanh phi kiếm tản ra khí tức mênh mông vô tận trong tay rung động, tiên khí có linh, thanh phi kiếm theo Hạo Nhiên Kiếm Tôn đã mười năm. Tâm thần nó đã sớm giống Hạo Nhiên Kiếm Tôn, cảm ứng được sát ý trong cơ thể Kiếm Tôn, thanh phi kiếm này cũng bắt đầu bất an.</w:t>
      </w:r>
    </w:p>
    <w:p>
      <w:r>
        <w:t>Sưu sưu sưu sưu sưu</w:t>
      </w:r>
    </w:p>
    <w:p>
      <w:r>
        <w:t>Trả lời thanh âm nổi giận của Hạo Nhiên Kiếm Tôn là một tràng cười khó nghe, gương mặt xấu xí. Những đốm đen quỷ dị kia lay động, tựa hồ có thứ gì muốn phá vỡ mũi nhọn mặt, từng mùi hôi bốc lên từ trên người hắn. Hơn hai mươi vị cường giả tuyệt thế cùng tu sĩ Nguyên Anh khác đều nghe thấy mùi tanh tưởi này, lập tức cảm giác giữa ngực bụng không ngừng mở miệng muốn ói ra.</w:t>
      </w:r>
    </w:p>
    <w:p>
      <w:r>
        <w:t>Ấu niên kỳ Mặc Sửu Thú này đến từ U Minh Hải bên trong đại dương vô tận, là hung thú, huống chi lại là ở thời kỳ ấu niên. Linh trí của hài đồng xấu xí kia, cùng hài đồng chính thức không sai biệt lắm, chỉ là trong đầu đều là ý niệm khát máu cùng giết chóc.</w:t>
      </w:r>
    </w:p>
    <w:p>
      <w:r>
        <w:t>Bành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