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w:t>
      </w:r>
    </w:p>
    <w:p>
      <w:r>
        <w:t>Tiếng va chạm kịch liệt nổ vang, năm vòng xoáy trên không trung đã mở rộng đến trăm trượng, mỗi một vòng đều như thế. Bản thể của Mặc Sửu Thú bị Ngũ Hành Trận vây quanh ở giữa, từng luồng linh khí năm màu ngưng tụ lại, lần lượt cọ rửa trên người Mặc Sửu Thú. Mỗi một lần cọ rửa đều có thể làm cho thân thể Mặc Sửu Thú rung động một lần. Linh Triều, mặc dù ngũ hành linh khí đối với tu sĩ rất có bổ sung.</w:t>
      </w:r>
    </w:p>
    <w:p>
      <w:r>
        <w:t>Tai bị ngũ hành lão quái khống chế, từng cỗ ngũ hành linh khí như thủy triều, mang theo uy năng mạnh mẽ cọ rửa tới. Mặc Sửu thú giống như đá ngầm bờ biển, bị động thừa nhận từng luồng man lực.</w:t>
      </w:r>
    </w:p>
    <w:p>
      <w:r>
        <w:t>Ngũ sắc quang mang trên ngũ hành luân chớp động không ngừng trên thân ngũ hành luân, trấn tông chi bảo của Ngũ Hành tông, chỉ riêng uy áp đã đạt đến trình độ Nguyên Anh đại viên mãn, huống chi còn có lão quái Ngũ Hành đang điều khiển Ngũ Hành luận về vị cường giả ngàn năm trước. Không ngờ Mặc Sửu thú lại bị áp chế dưới hạ phong, hơn trăm cái nhục tu không ngừng co rút năm cái vòng xoáy kia. Thế nhưng lực lượng do nhục tu sinh ra lại hoàn toàn bị xoáy nước làm cho tan vỡ.</w:t>
      </w:r>
    </w:p>
    <w:p>
      <w:r>
        <w:t>Gộp cộp</w:t>
      </w:r>
    </w:p>
    <w:p>
      <w:r>
        <w:t>Trong lòng mỗi vị yêu thú đều vang lên tiếng gầm rú phẫn nộ, khí tức hung hãn hóa thành hư không thủy triều, muốn thoát khỏi Ngũ Hành đại trận. Nhưng lão quái Ngũ Hành căm hận nó đả thương hảo hữu chí giao của mình, xuống tay căn bản không lưu tình dễ dàng bỏ chạy như vậy.</w:t>
      </w:r>
    </w:p>
    <w:p>
      <w:r>
        <w:t>Nghiệt súc đáng chết vù vù</w:t>
      </w:r>
    </w:p>
    <w:p>
      <w:r>
        <w:t>Khí tức biến đổi, trên mặt Ngũ Hành lão quái hiện lên khí tức to lớn của Ngũ Hành Luân biến đổi, mang theo một tia khí tức hung thần, hiển nhiên là cảm ứng được sát khí trong lòng của Ngũ Hành lão quái, mang theo khí thế vô cùng to lớn bỗng nhiên trầm xuống.</w:t>
      </w:r>
    </w:p>
    <w:p>
      <w:r>
        <w:t>Trong không khí truyền đến tiếng thét kịch liệt, trên Ngũ Hành Luân khắc rậm rạp chằng chịt phù văn, mỗi một phù văn đều sáng lên quang mang.</w:t>
      </w:r>
    </w:p>
    <w:p>
      <w:r>
        <w:t>Ngũ Hành Luân xoay tròn đến cực hạn, ánh sáng trên những phù văn kia cũng nối thành một mảnh, cuối cùng lại trở nên mơ hồ.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