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Phiên linh </w:t>
      </w:r>
    </w:p>
    <w:p>
      <w:r>
        <w:t>Triệu Vô Tà nhắm hai mắt lại, Triệu Vô Tà cảm ứng động tĩnh trong cự phiên dài ngàn trượng sau lưng, một lát sau khóe miệng chậm rãi nhếch lên. Một luồng sắc mặt vui mừng trèo lên đuôi lông mày, cũng là một tin tức tốt. Vạn Độc Quán Phiên ở bên trong phần mộ Nguyên Anh đại bổ một phen. Triệu Vô Tà không còn áp chế nữa, cuối cùng vẫn sinh ra phiên linh ở đó.</w:t>
      </w:r>
    </w:p>
    <w:p>
      <w:r>
        <w:t>Quay đầu lại, ánh mắt trực tiếp dừng ở chính giữa lá cờ. Đóa hoa sen yêu dị kia không phải địa cầu, Triệu Vô Tà luyện chế Vạn Độc Bát phan cũng tìm được một ít lối đi riêng, có chút khác biệt với luyện pháp luyện cờ trong chén kinh. Cho nên Triệu Vô Tà vẫn một mực áp chế linh tính trong Vạn Độc cốc phiên, không cho nó sinh ra khí linh giống như Nhân Trùng.</w:t>
      </w:r>
    </w:p>
    <w:p>
      <w:r>
        <w:t>Sau khi luyện chế trăm chén thành công, Triệu Vô Tà mới từ từ buông ra áp chế, để lá cờ trăm chén đi tranh đoạt lá cờ linh. Nhưng không ngờ cuối cùng lại là lá cờ màu đen kỳ quái, đóa hoa sen màu đen, khóc đóa sen đen chính là Độc Mạch Linh ăn ở trên núi, có diệu dụng vô cùng.</w:t>
      </w:r>
    </w:p>
    <w:p>
      <w:r>
        <w:t>Có thể thành tựu Phiên Linh cũng là cơ duyên. Chẳng qua hiện tại trước mắt bao người, Triệu Vô Tà mặc dù không quan tâm nhưng cũng không cần thiết phải để trăm vạn tu sĩ nhìn thấy khí linh của Vạn Độc Quỷ Bàn Phiên của mình.</w:t>
      </w:r>
    </w:p>
    <w:p>
      <w:r>
        <w:t>Triệu Vô Tà. Kiếm tôn khi nào đắc tội với ngươi, tại sao phải hạ độc thủ này.</w:t>
      </w:r>
    </w:p>
    <w:p>
      <w:r>
        <w:t>Thú dữ Mặc Sửu bị Triệu Vô Tà thu thập, vốn tưởng rằng việc này cũng chỉ có thế. Nhưng hiển nhiên là có người không muốn buông tha cho Triệu Vô Tà, lão quái Ngũ Hành, hai mắt già mày rậm hung hăng trừng Triệu Vô Tà, lửa giận dâng lên. Cũng khó trách Ngũ Hành lão quái như thế, hắn vất vả mới bảo vệ được tính mạng Hạo Nhiên Kiếm Tôn trong tay Mặc Sử, nhưng không nghĩ tới trong nháy mắt lại bị Triệu Vô Tà nhặt được tiện nghi.</w:t>
      </w:r>
    </w:p>
    <w:p>
      <w:r>
        <w:t>Sát ý trên người lão Ngũ Hành lão quái như bão táp. Nhưng lúc này lão đã bị trọng thương, cố kỵ Triệu Vô Tà thực lực vô cùng mạnh mẽ không dám tiến lên chém giết. Chỉ là ánh mắt phẫn hận, căm tức nhìn Triệu Vô Tà., Những cường giả tuyệt thế khác đang đứng ở thập đại môn phái tiên đạo. Tính tình tên Triệu Vô Tà này vô pháp vô thiên, tất cả mọi người đều đã kiến thức qua. Tự nhiên Ngũ Hành lão quái sẽ không để cho vết xe đổ của Hạo Nhiên Kiếm Tôn cùng mấy người Triệu Vô Tà, trong ánh mắt hận ý một chút cũng sẽ không thua gì lão quái Ngũ Hành.</w:t>
      </w:r>
    </w:p>
    <w:p>
      <w:r>
        <w:t>Vô tà là khách khanh của Thiên Lang điện ta, Hạo Nhiên Kiếm Tôn chết thì chết, làm gì có nhiều lời phí lời như vậy.</w:t>
      </w:r>
    </w:p>
    <w:p>
      <w:r>
        <w:t>Triệu Vô Tà đang muốn nói chuyện, bỗng bên cạnh xuất hiện thêm một người, là một đại hán mặc áo xanh. Hắn ta mang theo thần sắc khinh miệt đứng bên cạnh Triệu Vô Tà, nói với lão quái Ngũ Hành. Sau khi đại hán áo xanh này nói xong, lại có sáu người xuất hiện bên cạnh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